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30" w:rsidRPr="00E62D73" w:rsidRDefault="00A71A12" w:rsidP="007A66A2">
      <w:pPr>
        <w:pStyle w:val="NoSpacing"/>
        <w:jc w:val="center"/>
        <w:outlineLvl w:val="0"/>
        <w:rPr>
          <w:rFonts w:ascii="Times New Roman" w:hAnsi="Times New Roman"/>
          <w:sz w:val="28"/>
          <w:szCs w:val="28"/>
          <w:lang w:val="en-US"/>
        </w:rPr>
      </w:pPr>
      <w:r w:rsidRPr="00E62D73">
        <w:rPr>
          <w:rFonts w:ascii="Times New Roman" w:hAnsi="Times New Roman"/>
          <w:b/>
          <w:sz w:val="28"/>
          <w:szCs w:val="28"/>
          <w:lang w:val="en-US"/>
        </w:rPr>
        <w:t>Flowering and Fruiting</w:t>
      </w:r>
      <w:r w:rsidR="008A119C" w:rsidRPr="00E62D73">
        <w:rPr>
          <w:rFonts w:ascii="Times New Roman" w:hAnsi="Times New Roman"/>
          <w:b/>
          <w:sz w:val="28"/>
          <w:szCs w:val="28"/>
          <w:lang w:val="en-US"/>
        </w:rPr>
        <w:t xml:space="preserve"> Phenology</w:t>
      </w:r>
      <w:r w:rsidRPr="00E62D73">
        <w:rPr>
          <w:rFonts w:ascii="Times New Roman" w:hAnsi="Times New Roman"/>
          <w:b/>
          <w:sz w:val="28"/>
          <w:szCs w:val="28"/>
          <w:lang w:val="en-US"/>
        </w:rPr>
        <w:t xml:space="preserve"> of </w:t>
      </w:r>
      <w:r w:rsidRPr="00E62D73">
        <w:rPr>
          <w:rFonts w:ascii="Times New Roman" w:hAnsi="Times New Roman"/>
          <w:b/>
          <w:i/>
          <w:sz w:val="28"/>
          <w:szCs w:val="28"/>
          <w:lang w:val="en-US"/>
        </w:rPr>
        <w:t xml:space="preserve">Rubus </w:t>
      </w:r>
      <w:r w:rsidRPr="00E62D73">
        <w:rPr>
          <w:rFonts w:ascii="Times New Roman" w:hAnsi="Times New Roman"/>
          <w:b/>
          <w:sz w:val="28"/>
          <w:szCs w:val="28"/>
          <w:lang w:val="en-US"/>
        </w:rPr>
        <w:t>spp.</w:t>
      </w:r>
      <w:r w:rsidR="00ED65B2" w:rsidRPr="00E62D73">
        <w:rPr>
          <w:rFonts w:ascii="Times New Roman" w:hAnsi="Times New Roman"/>
          <w:b/>
          <w:sz w:val="28"/>
          <w:szCs w:val="28"/>
          <w:lang w:val="en-US"/>
        </w:rPr>
        <w:t xml:space="preserve"> </w:t>
      </w:r>
      <w:r w:rsidRPr="00E62D73">
        <w:rPr>
          <w:rFonts w:ascii="Times New Roman" w:hAnsi="Times New Roman"/>
          <w:b/>
          <w:sz w:val="28"/>
          <w:szCs w:val="28"/>
          <w:lang w:val="en-US"/>
        </w:rPr>
        <w:t>in Cibodas Botanical Garden</w:t>
      </w:r>
      <w:r w:rsidR="00661B40" w:rsidRPr="00E62D73">
        <w:rPr>
          <w:rFonts w:ascii="Times New Roman" w:hAnsi="Times New Roman"/>
          <w:b/>
          <w:sz w:val="28"/>
          <w:szCs w:val="28"/>
          <w:lang w:val="en-US"/>
        </w:rPr>
        <w:t>, Indonesia</w:t>
      </w:r>
    </w:p>
    <w:p w:rsidR="00A71A12" w:rsidRPr="00E62D73" w:rsidRDefault="00A71A12" w:rsidP="007A66A2">
      <w:pPr>
        <w:jc w:val="center"/>
        <w:rPr>
          <w:rFonts w:ascii="Times New Roman" w:hAnsi="Times New Roman"/>
          <w:sz w:val="24"/>
          <w:szCs w:val="24"/>
          <w:lang w:val="en-US"/>
        </w:rPr>
      </w:pPr>
    </w:p>
    <w:p w:rsidR="008A119C" w:rsidRPr="006B3A48" w:rsidRDefault="008A119C" w:rsidP="007A66A2">
      <w:pPr>
        <w:pStyle w:val="NoSpacing"/>
        <w:jc w:val="center"/>
        <w:outlineLvl w:val="0"/>
        <w:rPr>
          <w:rFonts w:ascii="Times New Roman" w:hAnsi="Times New Roman"/>
          <w:sz w:val="24"/>
          <w:szCs w:val="24"/>
          <w:lang w:val="en-US"/>
        </w:rPr>
      </w:pPr>
      <w:r w:rsidRPr="006B3A48">
        <w:rPr>
          <w:rFonts w:ascii="Times New Roman" w:hAnsi="Times New Roman"/>
          <w:sz w:val="24"/>
          <w:szCs w:val="24"/>
          <w:lang w:val="en-US"/>
        </w:rPr>
        <w:t xml:space="preserve">Muhammad Imam Surya </w:t>
      </w:r>
      <w:r w:rsidR="00E55011" w:rsidRPr="006B3A48">
        <w:rPr>
          <w:rFonts w:ascii="Times New Roman" w:hAnsi="Times New Roman"/>
          <w:sz w:val="24"/>
          <w:szCs w:val="24"/>
          <w:lang w:val="en-US"/>
        </w:rPr>
        <w:t xml:space="preserve">and </w:t>
      </w:r>
      <w:r w:rsidR="00302C23" w:rsidRPr="006B3A48">
        <w:rPr>
          <w:rFonts w:ascii="Times New Roman" w:hAnsi="Times New Roman"/>
          <w:sz w:val="24"/>
          <w:szCs w:val="24"/>
          <w:lang w:val="en-US"/>
        </w:rPr>
        <w:t>Wiguna Rahman</w:t>
      </w:r>
    </w:p>
    <w:p w:rsidR="008A119C" w:rsidRPr="006B3A48" w:rsidRDefault="008A119C" w:rsidP="007A66A2">
      <w:pPr>
        <w:pStyle w:val="NoSpacing"/>
        <w:jc w:val="center"/>
        <w:outlineLvl w:val="0"/>
        <w:rPr>
          <w:rFonts w:ascii="Times New Roman" w:hAnsi="Times New Roman"/>
          <w:sz w:val="24"/>
          <w:szCs w:val="24"/>
          <w:lang w:val="en-US"/>
        </w:rPr>
      </w:pPr>
      <w:proofErr w:type="spellStart"/>
      <w:r w:rsidRPr="006B3A48">
        <w:rPr>
          <w:rFonts w:ascii="Times New Roman" w:hAnsi="Times New Roman"/>
          <w:sz w:val="24"/>
          <w:szCs w:val="24"/>
          <w:lang w:val="en-US"/>
        </w:rPr>
        <w:t>Cibodas</w:t>
      </w:r>
      <w:proofErr w:type="spellEnd"/>
      <w:r w:rsidRPr="006B3A48">
        <w:rPr>
          <w:rFonts w:ascii="Times New Roman" w:hAnsi="Times New Roman"/>
          <w:sz w:val="24"/>
          <w:szCs w:val="24"/>
          <w:lang w:val="en-US"/>
        </w:rPr>
        <w:t xml:space="preserve"> Botanical Garden – Indonesian Institute of Sciences</w:t>
      </w:r>
    </w:p>
    <w:p w:rsidR="008A119C" w:rsidRPr="006B3A48" w:rsidRDefault="008A119C" w:rsidP="007A66A2">
      <w:pPr>
        <w:pStyle w:val="NoSpacing"/>
        <w:jc w:val="center"/>
        <w:outlineLvl w:val="0"/>
        <w:rPr>
          <w:rFonts w:ascii="Times New Roman" w:hAnsi="Times New Roman"/>
          <w:i/>
          <w:sz w:val="24"/>
          <w:szCs w:val="24"/>
          <w:lang w:val="en-US"/>
        </w:rPr>
      </w:pPr>
      <w:proofErr w:type="gramStart"/>
      <w:r w:rsidRPr="002E3DC2">
        <w:rPr>
          <w:rFonts w:ascii="Times New Roman" w:hAnsi="Times New Roman"/>
          <w:i/>
          <w:sz w:val="24"/>
          <w:szCs w:val="24"/>
          <w:lang w:val="en-US"/>
        </w:rPr>
        <w:t>Po.</w:t>
      </w:r>
      <w:proofErr w:type="gramEnd"/>
      <w:r w:rsidRPr="002E3DC2">
        <w:rPr>
          <w:rFonts w:ascii="Times New Roman" w:hAnsi="Times New Roman"/>
          <w:i/>
          <w:sz w:val="24"/>
          <w:szCs w:val="24"/>
          <w:lang w:val="en-US"/>
        </w:rPr>
        <w:t xml:space="preserve"> </w:t>
      </w:r>
      <w:proofErr w:type="gramStart"/>
      <w:r w:rsidRPr="002E3DC2">
        <w:rPr>
          <w:rFonts w:ascii="Times New Roman" w:hAnsi="Times New Roman"/>
          <w:i/>
          <w:sz w:val="24"/>
          <w:szCs w:val="24"/>
          <w:lang w:val="en-US"/>
        </w:rPr>
        <w:t>Box.</w:t>
      </w:r>
      <w:proofErr w:type="gramEnd"/>
      <w:r w:rsidRPr="002E3DC2">
        <w:rPr>
          <w:rFonts w:ascii="Times New Roman" w:hAnsi="Times New Roman"/>
          <w:i/>
          <w:sz w:val="24"/>
          <w:szCs w:val="24"/>
          <w:lang w:val="en-US"/>
        </w:rPr>
        <w:t xml:space="preserve"> 19 SDL, </w:t>
      </w:r>
      <w:proofErr w:type="spellStart"/>
      <w:r w:rsidRPr="002E3DC2">
        <w:rPr>
          <w:rFonts w:ascii="Times New Roman" w:hAnsi="Times New Roman"/>
          <w:i/>
          <w:sz w:val="24"/>
          <w:szCs w:val="24"/>
          <w:lang w:val="en-US"/>
        </w:rPr>
        <w:t>Cipanas</w:t>
      </w:r>
      <w:proofErr w:type="spellEnd"/>
      <w:r w:rsidRPr="002E3DC2">
        <w:rPr>
          <w:rFonts w:ascii="Times New Roman" w:hAnsi="Times New Roman"/>
          <w:i/>
          <w:sz w:val="24"/>
          <w:szCs w:val="24"/>
          <w:lang w:val="en-US"/>
        </w:rPr>
        <w:t xml:space="preserve"> – </w:t>
      </w:r>
      <w:proofErr w:type="spellStart"/>
      <w:r w:rsidRPr="002E3DC2">
        <w:rPr>
          <w:rFonts w:ascii="Times New Roman" w:hAnsi="Times New Roman"/>
          <w:i/>
          <w:sz w:val="24"/>
          <w:szCs w:val="24"/>
          <w:lang w:val="en-US"/>
        </w:rPr>
        <w:t>Cianjur</w:t>
      </w:r>
      <w:proofErr w:type="spellEnd"/>
      <w:r w:rsidRPr="002E3DC2">
        <w:rPr>
          <w:rFonts w:ascii="Times New Roman" w:hAnsi="Times New Roman"/>
          <w:i/>
          <w:sz w:val="24"/>
          <w:szCs w:val="24"/>
          <w:lang w:val="en-US"/>
        </w:rPr>
        <w:t xml:space="preserve"> 43253 </w:t>
      </w:r>
      <w:r w:rsidRPr="006B3A48">
        <w:rPr>
          <w:rFonts w:ascii="Times New Roman" w:hAnsi="Times New Roman"/>
          <w:i/>
          <w:sz w:val="24"/>
          <w:szCs w:val="24"/>
          <w:lang w:val="en-US"/>
        </w:rPr>
        <w:t xml:space="preserve">West Java, </w:t>
      </w:r>
      <w:r w:rsidR="00302C23" w:rsidRPr="006B3A48">
        <w:rPr>
          <w:rFonts w:ascii="Times New Roman" w:hAnsi="Times New Roman"/>
          <w:i/>
          <w:sz w:val="24"/>
          <w:szCs w:val="24"/>
          <w:lang w:val="en-US"/>
        </w:rPr>
        <w:t>Indonesia</w:t>
      </w:r>
    </w:p>
    <w:p w:rsidR="002E3DC2" w:rsidRPr="002E3DC2" w:rsidRDefault="002E3DC2" w:rsidP="007A66A2">
      <w:pPr>
        <w:jc w:val="center"/>
        <w:rPr>
          <w:rFonts w:ascii="Times New Roman" w:hAnsi="Times New Roman"/>
          <w:i/>
          <w:lang w:val="pt-BR"/>
        </w:rPr>
      </w:pPr>
      <w:r w:rsidRPr="002E3DC2">
        <w:rPr>
          <w:rFonts w:ascii="Times New Roman" w:hAnsi="Times New Roman"/>
          <w:i/>
          <w:lang w:val="pt-BR"/>
        </w:rPr>
        <w:t>Corresponding author: phone: +62-263-512233; e-mail: muhammad.imam.surya@lipi.go.id</w:t>
      </w:r>
    </w:p>
    <w:p w:rsidR="008A119C" w:rsidRPr="002E3DC2" w:rsidRDefault="008A119C" w:rsidP="00E55011">
      <w:pPr>
        <w:rPr>
          <w:rFonts w:ascii="Times New Roman" w:hAnsi="Times New Roman"/>
          <w:sz w:val="24"/>
          <w:szCs w:val="24"/>
          <w:lang w:val="pt-BR"/>
        </w:rPr>
      </w:pPr>
    </w:p>
    <w:p w:rsidR="00C33E27" w:rsidRPr="006B3A48" w:rsidRDefault="00C33E27" w:rsidP="00C33E27">
      <w:pPr>
        <w:pStyle w:val="NoSpacing"/>
        <w:rPr>
          <w:rFonts w:ascii="Times New Roman" w:hAnsi="Times New Roman"/>
          <w:b/>
          <w:sz w:val="24"/>
          <w:szCs w:val="24"/>
          <w:lang w:val="en-US"/>
        </w:rPr>
      </w:pPr>
      <w:r w:rsidRPr="006B3A48">
        <w:rPr>
          <w:rFonts w:ascii="Times New Roman" w:hAnsi="Times New Roman"/>
          <w:b/>
          <w:sz w:val="24"/>
          <w:szCs w:val="24"/>
          <w:lang w:val="en-US"/>
        </w:rPr>
        <w:t>Abstract</w:t>
      </w:r>
    </w:p>
    <w:p w:rsidR="00C33E27" w:rsidRPr="006B3A48" w:rsidRDefault="00C33E27" w:rsidP="00E55011">
      <w:pPr>
        <w:pStyle w:val="NoSpacing"/>
        <w:ind w:firstLine="720"/>
        <w:jc w:val="both"/>
        <w:rPr>
          <w:rFonts w:ascii="Times New Roman" w:hAnsi="Times New Roman"/>
          <w:b/>
          <w:sz w:val="24"/>
          <w:szCs w:val="24"/>
          <w:lang w:val="en-US"/>
        </w:rPr>
      </w:pPr>
      <w:r w:rsidRPr="006B3A48">
        <w:rPr>
          <w:rFonts w:ascii="Times New Roman" w:hAnsi="Times New Roman"/>
          <w:b/>
          <w:sz w:val="24"/>
          <w:szCs w:val="24"/>
          <w:lang w:val="en-US"/>
        </w:rPr>
        <w:t xml:space="preserve">Flowering and fruiting </w:t>
      </w:r>
      <w:proofErr w:type="spellStart"/>
      <w:r w:rsidRPr="006B3A48">
        <w:rPr>
          <w:rFonts w:ascii="Times New Roman" w:hAnsi="Times New Roman"/>
          <w:b/>
          <w:sz w:val="24"/>
          <w:szCs w:val="24"/>
          <w:lang w:val="en-US"/>
        </w:rPr>
        <w:t>phenology</w:t>
      </w:r>
      <w:proofErr w:type="spellEnd"/>
      <w:r w:rsidRPr="006B3A48">
        <w:rPr>
          <w:rFonts w:ascii="Times New Roman" w:hAnsi="Times New Roman"/>
          <w:b/>
          <w:sz w:val="24"/>
          <w:szCs w:val="24"/>
          <w:lang w:val="en-US"/>
        </w:rPr>
        <w:t xml:space="preserve"> were studied in five species of Rubus spp (</w:t>
      </w:r>
      <w:r w:rsidRPr="006B3A48">
        <w:rPr>
          <w:rFonts w:ascii="Times New Roman" w:hAnsi="Times New Roman"/>
          <w:b/>
          <w:i/>
          <w:sz w:val="24"/>
          <w:szCs w:val="24"/>
          <w:lang w:val="en-US"/>
        </w:rPr>
        <w:t xml:space="preserve">Rubus ellipticus, Rubus fraxinifolius, Rubus lineatus, Rubus moluccanus, </w:t>
      </w:r>
      <w:r w:rsidRPr="006B3A48">
        <w:rPr>
          <w:rFonts w:ascii="Times New Roman" w:hAnsi="Times New Roman"/>
          <w:b/>
          <w:sz w:val="24"/>
          <w:szCs w:val="24"/>
          <w:lang w:val="en-US"/>
        </w:rPr>
        <w:t xml:space="preserve">and </w:t>
      </w:r>
      <w:r w:rsidRPr="006B3A48">
        <w:rPr>
          <w:rFonts w:ascii="Times New Roman" w:hAnsi="Times New Roman"/>
          <w:b/>
          <w:i/>
          <w:sz w:val="24"/>
          <w:szCs w:val="24"/>
          <w:lang w:val="en-US"/>
        </w:rPr>
        <w:t>Rubus pyrifolius</w:t>
      </w:r>
      <w:r w:rsidRPr="006B3A48">
        <w:rPr>
          <w:rFonts w:ascii="Times New Roman" w:hAnsi="Times New Roman"/>
          <w:b/>
          <w:sz w:val="24"/>
          <w:szCs w:val="24"/>
          <w:lang w:val="en-US"/>
        </w:rPr>
        <w:t>) which collected in Cibodas Botanical Garden.  It has occurred since April 2009 to March 2010.  Flower</w:t>
      </w:r>
      <w:r w:rsidR="000155D2">
        <w:rPr>
          <w:rFonts w:ascii="Times New Roman" w:hAnsi="Times New Roman"/>
          <w:b/>
          <w:sz w:val="24"/>
          <w:szCs w:val="24"/>
          <w:lang w:val="en-US"/>
        </w:rPr>
        <w:t>s</w:t>
      </w:r>
      <w:r w:rsidRPr="006B3A48">
        <w:rPr>
          <w:rFonts w:ascii="Times New Roman" w:hAnsi="Times New Roman"/>
          <w:b/>
          <w:sz w:val="24"/>
          <w:szCs w:val="24"/>
          <w:lang w:val="en-US"/>
        </w:rPr>
        <w:t xml:space="preserve"> and </w:t>
      </w:r>
      <w:r w:rsidR="00DA1373" w:rsidRPr="006B3A48">
        <w:rPr>
          <w:rFonts w:ascii="Times New Roman" w:hAnsi="Times New Roman"/>
          <w:b/>
          <w:sz w:val="24"/>
          <w:szCs w:val="24"/>
          <w:lang w:val="en-US"/>
        </w:rPr>
        <w:t>flower buds</w:t>
      </w:r>
      <w:r w:rsidRPr="006B3A48">
        <w:rPr>
          <w:rFonts w:ascii="Times New Roman" w:hAnsi="Times New Roman"/>
          <w:b/>
          <w:sz w:val="24"/>
          <w:szCs w:val="24"/>
          <w:lang w:val="en-US"/>
        </w:rPr>
        <w:t xml:space="preserve"> </w:t>
      </w:r>
      <w:proofErr w:type="gramStart"/>
      <w:r w:rsidRPr="006B3A48">
        <w:rPr>
          <w:rFonts w:ascii="Times New Roman" w:hAnsi="Times New Roman"/>
          <w:b/>
          <w:sz w:val="24"/>
          <w:szCs w:val="24"/>
          <w:lang w:val="en-US"/>
        </w:rPr>
        <w:t>was</w:t>
      </w:r>
      <w:proofErr w:type="gramEnd"/>
      <w:r w:rsidRPr="006B3A48">
        <w:rPr>
          <w:rFonts w:ascii="Times New Roman" w:hAnsi="Times New Roman"/>
          <w:b/>
          <w:sz w:val="24"/>
          <w:szCs w:val="24"/>
          <w:lang w:val="en-US"/>
        </w:rPr>
        <w:t xml:space="preserve"> produced every month by </w:t>
      </w:r>
      <w:proofErr w:type="spellStart"/>
      <w:r w:rsidRPr="00F56BD8">
        <w:rPr>
          <w:rFonts w:ascii="Times New Roman" w:hAnsi="Times New Roman"/>
          <w:b/>
          <w:i/>
          <w:sz w:val="24"/>
          <w:szCs w:val="24"/>
          <w:lang w:val="en-US"/>
        </w:rPr>
        <w:t>Rubus</w:t>
      </w:r>
      <w:proofErr w:type="spellEnd"/>
      <w:r w:rsidRPr="006B3A48">
        <w:rPr>
          <w:rFonts w:ascii="Times New Roman" w:hAnsi="Times New Roman"/>
          <w:b/>
          <w:sz w:val="24"/>
          <w:szCs w:val="24"/>
          <w:lang w:val="en-US"/>
        </w:rPr>
        <w:t xml:space="preserve"> spp</w:t>
      </w:r>
      <w:r w:rsidR="00903B2B">
        <w:rPr>
          <w:rFonts w:ascii="Times New Roman" w:hAnsi="Times New Roman"/>
          <w:b/>
          <w:sz w:val="24"/>
          <w:szCs w:val="24"/>
          <w:lang w:val="en-US"/>
        </w:rPr>
        <w:t>.</w:t>
      </w:r>
      <w:r w:rsidRPr="006B3A48">
        <w:rPr>
          <w:rFonts w:ascii="Times New Roman" w:hAnsi="Times New Roman"/>
          <w:b/>
          <w:sz w:val="24"/>
          <w:szCs w:val="24"/>
          <w:lang w:val="en-US"/>
        </w:rPr>
        <w:t>, but they produced difference amount.  Furthermore, number of fruits was also shown a different in each species.  This results show that each species has a different response to environment.</w:t>
      </w:r>
    </w:p>
    <w:p w:rsidR="00C33E27" w:rsidRPr="006B3A48" w:rsidRDefault="00C33E27" w:rsidP="00C33E27">
      <w:pPr>
        <w:pStyle w:val="NoSpacing"/>
        <w:ind w:firstLine="720"/>
        <w:rPr>
          <w:rFonts w:ascii="Times New Roman" w:hAnsi="Times New Roman"/>
          <w:sz w:val="24"/>
          <w:szCs w:val="24"/>
          <w:lang w:val="en-US"/>
        </w:rPr>
      </w:pPr>
    </w:p>
    <w:p w:rsidR="007A66A2" w:rsidRPr="006B3A48" w:rsidRDefault="007A66A2" w:rsidP="007A66A2">
      <w:pPr>
        <w:pStyle w:val="NoSpacing"/>
        <w:rPr>
          <w:rFonts w:ascii="Times New Roman" w:hAnsi="Times New Roman"/>
          <w:sz w:val="24"/>
          <w:szCs w:val="24"/>
          <w:lang w:val="en-US"/>
        </w:rPr>
      </w:pPr>
      <w:r w:rsidRPr="006B3A48">
        <w:rPr>
          <w:rFonts w:ascii="Times New Roman" w:hAnsi="Times New Roman"/>
          <w:b/>
          <w:sz w:val="24"/>
          <w:szCs w:val="24"/>
          <w:lang w:val="en-US"/>
        </w:rPr>
        <w:t>Keywords</w:t>
      </w:r>
      <w:r w:rsidRPr="006B3A48">
        <w:rPr>
          <w:rFonts w:ascii="Times New Roman" w:hAnsi="Times New Roman"/>
          <w:sz w:val="24"/>
          <w:szCs w:val="24"/>
          <w:lang w:val="en-US"/>
        </w:rPr>
        <w:t xml:space="preserve">: </w:t>
      </w:r>
      <w:proofErr w:type="spellStart"/>
      <w:r w:rsidRPr="006B3A48">
        <w:rPr>
          <w:rFonts w:ascii="Times New Roman" w:hAnsi="Times New Roman"/>
          <w:i/>
          <w:sz w:val="24"/>
          <w:szCs w:val="24"/>
          <w:lang w:val="en-US"/>
        </w:rPr>
        <w:t>Rubus</w:t>
      </w:r>
      <w:proofErr w:type="spellEnd"/>
      <w:r w:rsidRPr="006B3A48">
        <w:rPr>
          <w:rFonts w:ascii="Times New Roman" w:hAnsi="Times New Roman"/>
          <w:sz w:val="24"/>
          <w:szCs w:val="24"/>
          <w:lang w:val="en-US"/>
        </w:rPr>
        <w:t xml:space="preserve">, </w:t>
      </w:r>
      <w:proofErr w:type="spellStart"/>
      <w:r w:rsidRPr="006B3A48">
        <w:rPr>
          <w:rFonts w:ascii="Times New Roman" w:hAnsi="Times New Roman"/>
          <w:sz w:val="24"/>
          <w:szCs w:val="24"/>
          <w:lang w:val="en-US"/>
        </w:rPr>
        <w:t>Phenology</w:t>
      </w:r>
      <w:proofErr w:type="spellEnd"/>
      <w:r w:rsidRPr="006B3A48">
        <w:rPr>
          <w:rFonts w:ascii="Times New Roman" w:hAnsi="Times New Roman"/>
          <w:sz w:val="24"/>
          <w:szCs w:val="24"/>
          <w:lang w:val="en-US"/>
        </w:rPr>
        <w:t xml:space="preserve">, </w:t>
      </w:r>
      <w:proofErr w:type="spellStart"/>
      <w:r w:rsidRPr="006B3A48">
        <w:rPr>
          <w:rFonts w:ascii="Times New Roman" w:hAnsi="Times New Roman"/>
          <w:sz w:val="24"/>
          <w:szCs w:val="24"/>
          <w:lang w:val="en-US"/>
        </w:rPr>
        <w:t>Cibodas</w:t>
      </w:r>
      <w:proofErr w:type="spellEnd"/>
      <w:r w:rsidRPr="006B3A48">
        <w:rPr>
          <w:rFonts w:ascii="Times New Roman" w:hAnsi="Times New Roman"/>
          <w:sz w:val="24"/>
          <w:szCs w:val="24"/>
          <w:lang w:val="en-US"/>
        </w:rPr>
        <w:t xml:space="preserve"> Botanical Garden</w:t>
      </w:r>
    </w:p>
    <w:p w:rsidR="00186673" w:rsidRDefault="00186673" w:rsidP="004311A0">
      <w:pPr>
        <w:spacing w:line="240" w:lineRule="auto"/>
        <w:rPr>
          <w:rFonts w:ascii="Times New Roman" w:hAnsi="Times New Roman"/>
          <w:sz w:val="24"/>
          <w:szCs w:val="24"/>
          <w:lang w:val="en-US"/>
        </w:rPr>
      </w:pPr>
    </w:p>
    <w:p w:rsidR="002C7704" w:rsidRPr="002C7704" w:rsidRDefault="002C7704" w:rsidP="002C7704">
      <w:pPr>
        <w:pStyle w:val="NoSpacing"/>
      </w:pPr>
    </w:p>
    <w:p w:rsidR="00A71A12" w:rsidRDefault="00E55011" w:rsidP="002C7704">
      <w:pPr>
        <w:pStyle w:val="NoSpacing"/>
        <w:spacing w:line="480" w:lineRule="auto"/>
        <w:rPr>
          <w:rFonts w:ascii="Times New Roman" w:hAnsi="Times New Roman"/>
          <w:b/>
          <w:sz w:val="24"/>
          <w:szCs w:val="24"/>
          <w:lang w:val="en-US"/>
        </w:rPr>
      </w:pPr>
      <w:r w:rsidRPr="004311A0">
        <w:rPr>
          <w:rFonts w:ascii="Times New Roman" w:hAnsi="Times New Roman"/>
          <w:b/>
          <w:sz w:val="24"/>
          <w:szCs w:val="24"/>
          <w:lang w:val="en-US"/>
        </w:rPr>
        <w:t>INTRODUCTION</w:t>
      </w:r>
    </w:p>
    <w:p w:rsidR="008216E7" w:rsidRPr="004311A0" w:rsidRDefault="002E68B5" w:rsidP="002C7704">
      <w:pPr>
        <w:pStyle w:val="NoSpacing"/>
        <w:spacing w:line="480" w:lineRule="auto"/>
        <w:ind w:firstLine="720"/>
        <w:jc w:val="both"/>
        <w:rPr>
          <w:rFonts w:ascii="Times New Roman" w:hAnsi="Times New Roman"/>
          <w:sz w:val="24"/>
          <w:szCs w:val="24"/>
          <w:lang w:val="en-US"/>
        </w:rPr>
      </w:pPr>
      <w:r w:rsidRPr="004311A0">
        <w:rPr>
          <w:rFonts w:ascii="Times New Roman" w:hAnsi="Times New Roman"/>
          <w:sz w:val="24"/>
          <w:szCs w:val="24"/>
          <w:lang w:val="en-US"/>
        </w:rPr>
        <w:t xml:space="preserve">Cibodas Botanical </w:t>
      </w:r>
      <w:r w:rsidR="008F544D" w:rsidRPr="004311A0">
        <w:rPr>
          <w:rFonts w:ascii="Times New Roman" w:hAnsi="Times New Roman"/>
          <w:sz w:val="24"/>
          <w:szCs w:val="24"/>
          <w:lang w:val="en-US"/>
        </w:rPr>
        <w:t xml:space="preserve">Garden </w:t>
      </w:r>
      <w:r w:rsidRPr="004311A0">
        <w:rPr>
          <w:rFonts w:ascii="Times New Roman" w:hAnsi="Times New Roman"/>
          <w:sz w:val="24"/>
          <w:szCs w:val="24"/>
          <w:lang w:val="en-US"/>
        </w:rPr>
        <w:t xml:space="preserve">is an institute of </w:t>
      </w:r>
      <w:r w:rsidRPr="004311A0">
        <w:rPr>
          <w:rFonts w:ascii="Times New Roman" w:hAnsi="Times New Roman"/>
          <w:i/>
          <w:sz w:val="24"/>
          <w:szCs w:val="24"/>
          <w:lang w:val="en-US"/>
        </w:rPr>
        <w:t>ex situ</w:t>
      </w:r>
      <w:r w:rsidRPr="004311A0">
        <w:rPr>
          <w:rFonts w:ascii="Times New Roman" w:hAnsi="Times New Roman"/>
          <w:sz w:val="24"/>
          <w:szCs w:val="24"/>
          <w:lang w:val="en-US"/>
        </w:rPr>
        <w:t xml:space="preserve"> conservation where located in forest complex of Mounts Gede Pangrango, Cianjur, West Java, Indonesia.  </w:t>
      </w:r>
      <w:r w:rsidR="00B402EC" w:rsidRPr="004311A0">
        <w:rPr>
          <w:rFonts w:ascii="Times New Roman" w:hAnsi="Times New Roman"/>
          <w:sz w:val="24"/>
          <w:szCs w:val="24"/>
          <w:lang w:val="en-US"/>
        </w:rPr>
        <w:t>G</w:t>
      </w:r>
      <w:r w:rsidRPr="004311A0">
        <w:rPr>
          <w:rFonts w:ascii="Times New Roman" w:hAnsi="Times New Roman"/>
          <w:sz w:val="24"/>
          <w:szCs w:val="24"/>
          <w:lang w:val="en-US"/>
        </w:rPr>
        <w:t>arden</w:t>
      </w:r>
      <w:r w:rsidR="00302C23" w:rsidRPr="004311A0">
        <w:rPr>
          <w:rFonts w:ascii="Times New Roman" w:hAnsi="Times New Roman"/>
          <w:sz w:val="24"/>
          <w:szCs w:val="24"/>
          <w:lang w:val="en-US"/>
        </w:rPr>
        <w:t>s that has a wide area 84</w:t>
      </w:r>
      <w:proofErr w:type="gramStart"/>
      <w:r w:rsidR="00302C23" w:rsidRPr="004311A0">
        <w:rPr>
          <w:rFonts w:ascii="Times New Roman" w:hAnsi="Times New Roman"/>
          <w:sz w:val="24"/>
          <w:szCs w:val="24"/>
          <w:lang w:val="en-US"/>
        </w:rPr>
        <w:t>,</w:t>
      </w:r>
      <w:r w:rsidR="00B402EC" w:rsidRPr="004311A0">
        <w:rPr>
          <w:rFonts w:ascii="Times New Roman" w:hAnsi="Times New Roman"/>
          <w:sz w:val="24"/>
          <w:szCs w:val="24"/>
          <w:lang w:val="en-US"/>
        </w:rPr>
        <w:t>99</w:t>
      </w:r>
      <w:proofErr w:type="gramEnd"/>
      <w:r w:rsidR="00B402EC" w:rsidRPr="004311A0">
        <w:rPr>
          <w:rFonts w:ascii="Times New Roman" w:hAnsi="Times New Roman"/>
          <w:sz w:val="24"/>
          <w:szCs w:val="24"/>
          <w:lang w:val="en-US"/>
        </w:rPr>
        <w:t xml:space="preserve"> hectare was established on 1852.  This garden has hilly and undulating topography with an altitude around 1300 – 1425 m above sea level.</w:t>
      </w:r>
      <w:r w:rsidR="00176C9D" w:rsidRPr="004311A0">
        <w:rPr>
          <w:rFonts w:ascii="Times New Roman" w:hAnsi="Times New Roman"/>
          <w:sz w:val="24"/>
          <w:szCs w:val="24"/>
          <w:lang w:val="en-US"/>
        </w:rPr>
        <w:t xml:space="preserve">  </w:t>
      </w:r>
      <w:r w:rsidR="007458F5" w:rsidRPr="004311A0">
        <w:rPr>
          <w:rFonts w:ascii="Times New Roman" w:hAnsi="Times New Roman"/>
          <w:i/>
          <w:sz w:val="24"/>
          <w:szCs w:val="24"/>
          <w:lang w:val="en-US"/>
        </w:rPr>
        <w:t>Rubus</w:t>
      </w:r>
      <w:r w:rsidR="007458F5" w:rsidRPr="004311A0">
        <w:rPr>
          <w:rFonts w:ascii="Times New Roman" w:hAnsi="Times New Roman"/>
          <w:sz w:val="24"/>
          <w:szCs w:val="24"/>
          <w:lang w:val="en-US"/>
        </w:rPr>
        <w:t xml:space="preserve"> spp is one of genera which collected in C</w:t>
      </w:r>
      <w:r w:rsidR="008F544D" w:rsidRPr="004311A0">
        <w:rPr>
          <w:rFonts w:ascii="Times New Roman" w:hAnsi="Times New Roman"/>
          <w:sz w:val="24"/>
          <w:szCs w:val="24"/>
          <w:lang w:val="en-US"/>
        </w:rPr>
        <w:t xml:space="preserve">ibodas </w:t>
      </w:r>
      <w:r w:rsidR="007458F5" w:rsidRPr="004311A0">
        <w:rPr>
          <w:rFonts w:ascii="Times New Roman" w:hAnsi="Times New Roman"/>
          <w:sz w:val="24"/>
          <w:szCs w:val="24"/>
          <w:lang w:val="en-US"/>
        </w:rPr>
        <w:t>B</w:t>
      </w:r>
      <w:r w:rsidR="008F544D" w:rsidRPr="004311A0">
        <w:rPr>
          <w:rFonts w:ascii="Times New Roman" w:hAnsi="Times New Roman"/>
          <w:sz w:val="24"/>
          <w:szCs w:val="24"/>
          <w:lang w:val="en-US"/>
        </w:rPr>
        <w:t xml:space="preserve">otanical </w:t>
      </w:r>
      <w:r w:rsidR="007458F5" w:rsidRPr="004311A0">
        <w:rPr>
          <w:rFonts w:ascii="Times New Roman" w:hAnsi="Times New Roman"/>
          <w:sz w:val="24"/>
          <w:szCs w:val="24"/>
          <w:lang w:val="en-US"/>
        </w:rPr>
        <w:t>G</w:t>
      </w:r>
      <w:r w:rsidR="008F544D" w:rsidRPr="004311A0">
        <w:rPr>
          <w:rFonts w:ascii="Times New Roman" w:hAnsi="Times New Roman"/>
          <w:sz w:val="24"/>
          <w:szCs w:val="24"/>
          <w:lang w:val="en-US"/>
        </w:rPr>
        <w:t>arden</w:t>
      </w:r>
      <w:r w:rsidR="007458F5" w:rsidRPr="004311A0">
        <w:rPr>
          <w:rFonts w:ascii="Times New Roman" w:hAnsi="Times New Roman"/>
          <w:sz w:val="24"/>
          <w:szCs w:val="24"/>
          <w:lang w:val="en-US"/>
        </w:rPr>
        <w:t xml:space="preserve">. </w:t>
      </w:r>
    </w:p>
    <w:p w:rsidR="007458F5" w:rsidRPr="004311A0" w:rsidRDefault="007458F5" w:rsidP="002C7704">
      <w:pPr>
        <w:pStyle w:val="NoSpacing"/>
        <w:spacing w:line="480" w:lineRule="auto"/>
        <w:ind w:firstLine="720"/>
        <w:jc w:val="both"/>
        <w:rPr>
          <w:rFonts w:ascii="Times New Roman" w:hAnsi="Times New Roman"/>
          <w:sz w:val="24"/>
          <w:szCs w:val="24"/>
          <w:lang w:val="en-US"/>
        </w:rPr>
      </w:pPr>
      <w:r w:rsidRPr="004311A0">
        <w:rPr>
          <w:rFonts w:ascii="Times New Roman" w:hAnsi="Times New Roman"/>
          <w:i/>
          <w:sz w:val="24"/>
          <w:szCs w:val="24"/>
          <w:lang w:val="en-US"/>
        </w:rPr>
        <w:t>Rubus</w:t>
      </w:r>
      <w:r w:rsidRPr="004311A0">
        <w:rPr>
          <w:rFonts w:ascii="Times New Roman" w:hAnsi="Times New Roman"/>
          <w:sz w:val="24"/>
          <w:szCs w:val="24"/>
          <w:lang w:val="en-US"/>
        </w:rPr>
        <w:t xml:space="preserve"> is distribu</w:t>
      </w:r>
      <w:r w:rsidR="008F544D" w:rsidRPr="004311A0">
        <w:rPr>
          <w:rFonts w:ascii="Times New Roman" w:hAnsi="Times New Roman"/>
          <w:sz w:val="24"/>
          <w:szCs w:val="24"/>
          <w:lang w:val="en-US"/>
        </w:rPr>
        <w:t>ted from the low</w:t>
      </w:r>
      <w:r w:rsidR="00FD68AC">
        <w:rPr>
          <w:rFonts w:ascii="Times New Roman" w:hAnsi="Times New Roman"/>
          <w:sz w:val="24"/>
          <w:szCs w:val="24"/>
          <w:lang w:val="en-US"/>
        </w:rPr>
        <w:t xml:space="preserve"> </w:t>
      </w:r>
      <w:r w:rsidR="008F544D" w:rsidRPr="004311A0">
        <w:rPr>
          <w:rFonts w:ascii="Times New Roman" w:hAnsi="Times New Roman"/>
          <w:sz w:val="24"/>
          <w:szCs w:val="24"/>
          <w:lang w:val="en-US"/>
        </w:rPr>
        <w:t xml:space="preserve">land tropics to </w:t>
      </w:r>
      <w:r w:rsidR="00354C90" w:rsidRPr="004311A0">
        <w:rPr>
          <w:rFonts w:ascii="Times New Roman" w:hAnsi="Times New Roman"/>
          <w:sz w:val="24"/>
          <w:szCs w:val="24"/>
          <w:lang w:val="en-US"/>
        </w:rPr>
        <w:t>subarctic</w:t>
      </w:r>
      <w:r w:rsidR="008F544D" w:rsidRPr="004311A0">
        <w:rPr>
          <w:rFonts w:ascii="Times New Roman" w:hAnsi="Times New Roman"/>
          <w:sz w:val="24"/>
          <w:szCs w:val="24"/>
          <w:lang w:val="en-US"/>
        </w:rPr>
        <w:t xml:space="preserve"> region and also fou</w:t>
      </w:r>
      <w:r w:rsidR="00354C90" w:rsidRPr="004311A0">
        <w:rPr>
          <w:rFonts w:ascii="Times New Roman" w:hAnsi="Times New Roman"/>
          <w:sz w:val="24"/>
          <w:szCs w:val="24"/>
          <w:lang w:val="en-US"/>
        </w:rPr>
        <w:t>n</w:t>
      </w:r>
      <w:r w:rsidR="008F544D" w:rsidRPr="004311A0">
        <w:rPr>
          <w:rFonts w:ascii="Times New Roman" w:hAnsi="Times New Roman"/>
          <w:sz w:val="24"/>
          <w:szCs w:val="24"/>
          <w:lang w:val="en-US"/>
        </w:rPr>
        <w:t xml:space="preserve">d on all continents except </w:t>
      </w:r>
      <w:r w:rsidR="00354C90" w:rsidRPr="004311A0">
        <w:rPr>
          <w:rFonts w:ascii="Times New Roman" w:hAnsi="Times New Roman"/>
          <w:sz w:val="24"/>
          <w:szCs w:val="24"/>
          <w:lang w:val="en-US"/>
        </w:rPr>
        <w:t>Antarctica</w:t>
      </w:r>
      <w:r w:rsidR="008F544D" w:rsidRPr="004311A0">
        <w:rPr>
          <w:rFonts w:ascii="Times New Roman" w:hAnsi="Times New Roman"/>
          <w:sz w:val="24"/>
          <w:szCs w:val="24"/>
          <w:lang w:val="en-US"/>
        </w:rPr>
        <w:t xml:space="preserve"> (Focke, 1910, 1911, 1914; Thompson, 1995; Yang and Pak, 2006).  In Malesia Region, there are 46 species of </w:t>
      </w:r>
      <w:r w:rsidR="008F544D" w:rsidRPr="004311A0">
        <w:rPr>
          <w:rFonts w:ascii="Times New Roman" w:hAnsi="Times New Roman"/>
          <w:i/>
          <w:sz w:val="24"/>
          <w:szCs w:val="24"/>
          <w:lang w:val="en-US"/>
        </w:rPr>
        <w:t>Rubus</w:t>
      </w:r>
      <w:r w:rsidR="008F544D" w:rsidRPr="004311A0">
        <w:rPr>
          <w:rFonts w:ascii="Times New Roman" w:hAnsi="Times New Roman"/>
          <w:sz w:val="24"/>
          <w:szCs w:val="24"/>
          <w:lang w:val="en-US"/>
        </w:rPr>
        <w:t xml:space="preserve">, and 25 of them </w:t>
      </w:r>
      <w:proofErr w:type="gramStart"/>
      <w:r w:rsidR="00FD68AC">
        <w:rPr>
          <w:rFonts w:ascii="Times New Roman" w:hAnsi="Times New Roman"/>
          <w:sz w:val="24"/>
          <w:szCs w:val="24"/>
          <w:lang w:val="en-US"/>
        </w:rPr>
        <w:t>was</w:t>
      </w:r>
      <w:proofErr w:type="gramEnd"/>
      <w:r w:rsidR="008F544D" w:rsidRPr="004311A0">
        <w:rPr>
          <w:rFonts w:ascii="Times New Roman" w:hAnsi="Times New Roman"/>
          <w:sz w:val="24"/>
          <w:szCs w:val="24"/>
          <w:lang w:val="en-US"/>
        </w:rPr>
        <w:t xml:space="preserve"> found in Indonesia (Kalkman, 1993).   Currently</w:t>
      </w:r>
      <w:r w:rsidR="00E62D73" w:rsidRPr="004311A0">
        <w:rPr>
          <w:rFonts w:ascii="Times New Roman" w:hAnsi="Times New Roman"/>
          <w:sz w:val="24"/>
          <w:szCs w:val="24"/>
          <w:lang w:val="en-US"/>
        </w:rPr>
        <w:t>,</w:t>
      </w:r>
      <w:r w:rsidR="008F544D" w:rsidRPr="004311A0">
        <w:rPr>
          <w:rFonts w:ascii="Times New Roman" w:hAnsi="Times New Roman"/>
          <w:sz w:val="24"/>
          <w:szCs w:val="24"/>
          <w:lang w:val="en-US"/>
        </w:rPr>
        <w:t xml:space="preserve"> Cibodas Botanic Gardens has been collected eight species, such as </w:t>
      </w:r>
      <w:r w:rsidR="008F544D" w:rsidRPr="004311A0">
        <w:rPr>
          <w:rFonts w:ascii="Times New Roman" w:hAnsi="Times New Roman"/>
          <w:i/>
          <w:sz w:val="24"/>
          <w:szCs w:val="24"/>
          <w:lang w:val="en-US"/>
        </w:rPr>
        <w:t>R. alpestris, R. chrysophyllus, R. ellipticus, R. fraxinifolius</w:t>
      </w:r>
      <w:r w:rsidR="008F544D" w:rsidRPr="004311A0">
        <w:rPr>
          <w:rFonts w:ascii="Times New Roman" w:hAnsi="Times New Roman"/>
          <w:sz w:val="24"/>
          <w:szCs w:val="24"/>
          <w:lang w:val="en-US"/>
        </w:rPr>
        <w:t xml:space="preserve">, </w:t>
      </w:r>
      <w:r w:rsidR="008F544D" w:rsidRPr="004311A0">
        <w:rPr>
          <w:rFonts w:ascii="Times New Roman" w:hAnsi="Times New Roman"/>
          <w:i/>
          <w:sz w:val="24"/>
          <w:szCs w:val="24"/>
          <w:lang w:val="en-US"/>
        </w:rPr>
        <w:t xml:space="preserve">R. </w:t>
      </w:r>
      <w:r w:rsidR="008F544D" w:rsidRPr="004311A0">
        <w:rPr>
          <w:rFonts w:ascii="Times New Roman" w:hAnsi="Times New Roman"/>
          <w:i/>
          <w:sz w:val="24"/>
          <w:szCs w:val="24"/>
          <w:lang w:val="en-US"/>
        </w:rPr>
        <w:lastRenderedPageBreak/>
        <w:t xml:space="preserve">lineatus, R. molaccanus, R. pyrifolius, </w:t>
      </w:r>
      <w:r w:rsidR="008F544D" w:rsidRPr="004311A0">
        <w:rPr>
          <w:rFonts w:ascii="Times New Roman" w:hAnsi="Times New Roman"/>
          <w:sz w:val="24"/>
          <w:szCs w:val="24"/>
          <w:lang w:val="en-US"/>
        </w:rPr>
        <w:t xml:space="preserve">and </w:t>
      </w:r>
      <w:r w:rsidR="008F544D" w:rsidRPr="004311A0">
        <w:rPr>
          <w:rFonts w:ascii="Times New Roman" w:hAnsi="Times New Roman"/>
          <w:i/>
          <w:sz w:val="24"/>
          <w:szCs w:val="24"/>
          <w:lang w:val="en-US"/>
        </w:rPr>
        <w:t>R. rosifolius</w:t>
      </w:r>
      <w:r w:rsidR="008F544D" w:rsidRPr="004311A0">
        <w:rPr>
          <w:rFonts w:ascii="Times New Roman" w:hAnsi="Times New Roman"/>
          <w:sz w:val="24"/>
          <w:szCs w:val="24"/>
          <w:lang w:val="en-US"/>
        </w:rPr>
        <w:t>.  Some of them were collected from mountains of Indonesia</w:t>
      </w:r>
      <w:r w:rsidR="008216E7" w:rsidRPr="004311A0">
        <w:rPr>
          <w:rFonts w:ascii="Times New Roman" w:hAnsi="Times New Roman"/>
          <w:sz w:val="24"/>
          <w:szCs w:val="24"/>
          <w:lang w:val="en-US"/>
        </w:rPr>
        <w:t xml:space="preserve"> (Surya, 2009)</w:t>
      </w:r>
      <w:r w:rsidR="008F544D" w:rsidRPr="004311A0">
        <w:rPr>
          <w:rFonts w:ascii="Times New Roman" w:hAnsi="Times New Roman"/>
          <w:sz w:val="24"/>
          <w:szCs w:val="24"/>
          <w:lang w:val="en-US"/>
        </w:rPr>
        <w:t>.</w:t>
      </w:r>
    </w:p>
    <w:p w:rsidR="00741342" w:rsidRPr="004311A0" w:rsidRDefault="00741342" w:rsidP="002C7704">
      <w:pPr>
        <w:pStyle w:val="NoSpacing"/>
        <w:spacing w:line="480" w:lineRule="auto"/>
        <w:jc w:val="both"/>
        <w:rPr>
          <w:rFonts w:ascii="Times New Roman" w:hAnsi="Times New Roman"/>
          <w:sz w:val="24"/>
          <w:szCs w:val="24"/>
          <w:lang w:val="en-US"/>
        </w:rPr>
      </w:pPr>
      <w:r w:rsidRPr="004311A0">
        <w:rPr>
          <w:rFonts w:ascii="Times New Roman" w:hAnsi="Times New Roman"/>
          <w:i/>
          <w:sz w:val="24"/>
          <w:szCs w:val="24"/>
          <w:lang w:val="en-US"/>
        </w:rPr>
        <w:tab/>
      </w:r>
      <w:r w:rsidR="00AB5310" w:rsidRPr="004311A0">
        <w:rPr>
          <w:rFonts w:ascii="Times New Roman" w:hAnsi="Times New Roman"/>
          <w:sz w:val="24"/>
          <w:szCs w:val="24"/>
          <w:lang w:val="en-US"/>
        </w:rPr>
        <w:t>P</w:t>
      </w:r>
      <w:r w:rsidR="00BC482A" w:rsidRPr="004311A0">
        <w:rPr>
          <w:rStyle w:val="apple-style-span"/>
          <w:rFonts w:ascii="Times New Roman" w:hAnsi="Times New Roman"/>
          <w:sz w:val="24"/>
          <w:szCs w:val="24"/>
          <w:lang w:val="en-US"/>
        </w:rPr>
        <w:t>henology is the study of the timing of recurring biological events, the causes of their timing with regard to biotic and abiotic forces, and the interrelation among phases of the same or different species</w:t>
      </w:r>
      <w:r w:rsidR="00EA2A36" w:rsidRPr="004311A0">
        <w:rPr>
          <w:rStyle w:val="apple-style-span"/>
          <w:rFonts w:ascii="Times New Roman" w:hAnsi="Times New Roman"/>
          <w:sz w:val="24"/>
          <w:szCs w:val="24"/>
          <w:lang w:val="en-US"/>
        </w:rPr>
        <w:t xml:space="preserve"> (Lieth, 1974)</w:t>
      </w:r>
      <w:r w:rsidR="00AB5310" w:rsidRPr="004311A0">
        <w:rPr>
          <w:rStyle w:val="apple-style-span"/>
          <w:rFonts w:ascii="Times New Roman" w:hAnsi="Times New Roman"/>
          <w:sz w:val="24"/>
          <w:szCs w:val="24"/>
          <w:lang w:val="en-US"/>
        </w:rPr>
        <w:t>, and it is one of interesting topic in the tropical</w:t>
      </w:r>
      <w:r w:rsidR="00EA2A36" w:rsidRPr="004311A0">
        <w:rPr>
          <w:rStyle w:val="apple-style-span"/>
          <w:rFonts w:ascii="Times New Roman" w:hAnsi="Times New Roman"/>
          <w:sz w:val="24"/>
          <w:szCs w:val="24"/>
          <w:lang w:val="en-US"/>
        </w:rPr>
        <w:t xml:space="preserve">. </w:t>
      </w:r>
      <w:r w:rsidR="00E62D73" w:rsidRPr="004311A0">
        <w:rPr>
          <w:rStyle w:val="apple-style-span"/>
          <w:rFonts w:ascii="Times New Roman" w:hAnsi="Times New Roman"/>
          <w:sz w:val="24"/>
          <w:szCs w:val="24"/>
          <w:lang w:val="en-US"/>
        </w:rPr>
        <w:t xml:space="preserve"> </w:t>
      </w:r>
      <w:r w:rsidR="00EA2A36" w:rsidRPr="004311A0">
        <w:rPr>
          <w:rStyle w:val="apple-style-span"/>
          <w:rFonts w:ascii="Times New Roman" w:hAnsi="Times New Roman"/>
          <w:sz w:val="24"/>
          <w:szCs w:val="24"/>
          <w:lang w:val="en-US"/>
        </w:rPr>
        <w:t>The p</w:t>
      </w:r>
      <w:r w:rsidR="00BC482A" w:rsidRPr="004311A0">
        <w:rPr>
          <w:rStyle w:val="apple-style-span"/>
          <w:rFonts w:ascii="Times New Roman" w:hAnsi="Times New Roman"/>
          <w:sz w:val="24"/>
          <w:szCs w:val="24"/>
          <w:lang w:val="en-US"/>
        </w:rPr>
        <w:t>hase may be first flowering date, bud</w:t>
      </w:r>
      <w:r w:rsidR="00E62D73" w:rsidRPr="004311A0">
        <w:rPr>
          <w:rStyle w:val="apple-style-span"/>
          <w:rFonts w:ascii="Times New Roman" w:hAnsi="Times New Roman"/>
          <w:sz w:val="24"/>
          <w:szCs w:val="24"/>
          <w:lang w:val="en-US"/>
        </w:rPr>
        <w:t xml:space="preserve"> </w:t>
      </w:r>
      <w:r w:rsidR="00BC482A" w:rsidRPr="004311A0">
        <w:rPr>
          <w:rStyle w:val="apple-style-span"/>
          <w:rFonts w:ascii="Times New Roman" w:hAnsi="Times New Roman"/>
          <w:sz w:val="24"/>
          <w:szCs w:val="24"/>
          <w:lang w:val="en-US"/>
        </w:rPr>
        <w:t xml:space="preserve">break, unfolding of first leaf, etc. </w:t>
      </w:r>
      <w:r w:rsidR="00EA2A36" w:rsidRPr="004311A0">
        <w:rPr>
          <w:rStyle w:val="apple-style-span"/>
          <w:rFonts w:ascii="Times New Roman" w:hAnsi="Times New Roman"/>
          <w:sz w:val="24"/>
          <w:szCs w:val="24"/>
          <w:lang w:val="en-US"/>
        </w:rPr>
        <w:t xml:space="preserve"> </w:t>
      </w:r>
      <w:r w:rsidR="00BC482A" w:rsidRPr="004311A0">
        <w:rPr>
          <w:rStyle w:val="apple-style-span"/>
          <w:rFonts w:ascii="Times New Roman" w:hAnsi="Times New Roman"/>
          <w:sz w:val="24"/>
          <w:szCs w:val="24"/>
          <w:lang w:val="en-US"/>
        </w:rPr>
        <w:t xml:space="preserve">Factors influencing phenology vary by species, but include photoperiod, soil moisture, soil temperature, air temperature, solar illumination (Reed </w:t>
      </w:r>
      <w:r w:rsidR="00BC482A" w:rsidRPr="00FD68AC">
        <w:rPr>
          <w:rStyle w:val="apple-style-span"/>
          <w:rFonts w:ascii="Times New Roman" w:hAnsi="Times New Roman"/>
          <w:i/>
          <w:sz w:val="24"/>
          <w:szCs w:val="24"/>
          <w:lang w:val="en-US"/>
        </w:rPr>
        <w:t>et al.</w:t>
      </w:r>
      <w:r w:rsidR="00BC482A" w:rsidRPr="004311A0">
        <w:rPr>
          <w:rStyle w:val="apple-style-span"/>
          <w:rFonts w:ascii="Times New Roman" w:hAnsi="Times New Roman"/>
          <w:sz w:val="24"/>
          <w:szCs w:val="24"/>
          <w:lang w:val="en-US"/>
        </w:rPr>
        <w:t xml:space="preserve"> 1994</w:t>
      </w:r>
      <w:r w:rsidR="00EA2A36" w:rsidRPr="004311A0">
        <w:rPr>
          <w:rStyle w:val="apple-style-span"/>
          <w:rFonts w:ascii="Times New Roman" w:hAnsi="Times New Roman"/>
          <w:sz w:val="24"/>
          <w:szCs w:val="24"/>
          <w:lang w:val="en-US"/>
        </w:rPr>
        <w:t>).</w:t>
      </w:r>
    </w:p>
    <w:p w:rsidR="00302C23" w:rsidRPr="004311A0" w:rsidRDefault="002925E6" w:rsidP="002C7704">
      <w:pPr>
        <w:pStyle w:val="NoSpacing"/>
        <w:spacing w:line="480" w:lineRule="auto"/>
        <w:jc w:val="both"/>
        <w:rPr>
          <w:rFonts w:ascii="Times New Roman" w:hAnsi="Times New Roman"/>
          <w:sz w:val="24"/>
          <w:szCs w:val="24"/>
          <w:lang w:val="en-US"/>
        </w:rPr>
      </w:pPr>
      <w:r w:rsidRPr="004311A0">
        <w:rPr>
          <w:rFonts w:ascii="Times New Roman" w:hAnsi="Times New Roman"/>
          <w:sz w:val="24"/>
          <w:szCs w:val="24"/>
          <w:lang w:val="en-US"/>
        </w:rPr>
        <w:tab/>
        <w:t xml:space="preserve">This research was </w:t>
      </w:r>
      <w:r w:rsidR="002B44A1" w:rsidRPr="004311A0">
        <w:rPr>
          <w:rFonts w:ascii="Times New Roman" w:hAnsi="Times New Roman"/>
          <w:sz w:val="24"/>
          <w:szCs w:val="24"/>
          <w:lang w:val="en-US"/>
        </w:rPr>
        <w:t xml:space="preserve">aimed </w:t>
      </w:r>
      <w:r w:rsidRPr="004311A0">
        <w:rPr>
          <w:rFonts w:ascii="Times New Roman" w:hAnsi="Times New Roman"/>
          <w:sz w:val="24"/>
          <w:szCs w:val="24"/>
          <w:lang w:val="en-US"/>
        </w:rPr>
        <w:t xml:space="preserve">to observe the </w:t>
      </w:r>
      <w:r w:rsidR="00354C90" w:rsidRPr="004311A0">
        <w:rPr>
          <w:rFonts w:ascii="Times New Roman" w:hAnsi="Times New Roman"/>
          <w:sz w:val="24"/>
          <w:szCs w:val="24"/>
          <w:lang w:val="en-US"/>
        </w:rPr>
        <w:t>phenology</w:t>
      </w:r>
      <w:r w:rsidR="002B44A1" w:rsidRPr="004311A0">
        <w:rPr>
          <w:rFonts w:ascii="Times New Roman" w:hAnsi="Times New Roman"/>
          <w:sz w:val="24"/>
          <w:szCs w:val="24"/>
          <w:lang w:val="en-US"/>
        </w:rPr>
        <w:t xml:space="preserve"> of </w:t>
      </w:r>
      <w:r w:rsidRPr="004311A0">
        <w:rPr>
          <w:rFonts w:ascii="Times New Roman" w:hAnsi="Times New Roman"/>
          <w:sz w:val="24"/>
          <w:szCs w:val="24"/>
          <w:lang w:val="en-US"/>
        </w:rPr>
        <w:t xml:space="preserve">flowering and fruiting of </w:t>
      </w:r>
      <w:r w:rsidRPr="004311A0">
        <w:rPr>
          <w:rFonts w:ascii="Times New Roman" w:hAnsi="Times New Roman"/>
          <w:i/>
          <w:sz w:val="24"/>
          <w:szCs w:val="24"/>
          <w:lang w:val="en-US"/>
        </w:rPr>
        <w:t>Rubus</w:t>
      </w:r>
      <w:r w:rsidRPr="004311A0">
        <w:rPr>
          <w:rFonts w:ascii="Times New Roman" w:hAnsi="Times New Roman"/>
          <w:sz w:val="24"/>
          <w:szCs w:val="24"/>
          <w:lang w:val="en-US"/>
        </w:rPr>
        <w:t xml:space="preserve"> spp.</w:t>
      </w:r>
      <w:r w:rsidR="002B44A1" w:rsidRPr="004311A0">
        <w:rPr>
          <w:rFonts w:ascii="Times New Roman" w:hAnsi="Times New Roman"/>
          <w:sz w:val="24"/>
          <w:szCs w:val="24"/>
          <w:lang w:val="en-US"/>
        </w:rPr>
        <w:t xml:space="preserve"> which is collec</w:t>
      </w:r>
      <w:r w:rsidR="00302C23" w:rsidRPr="004311A0">
        <w:rPr>
          <w:rFonts w:ascii="Times New Roman" w:hAnsi="Times New Roman"/>
          <w:sz w:val="24"/>
          <w:szCs w:val="24"/>
          <w:lang w:val="en-US"/>
        </w:rPr>
        <w:t>ted in Cibodas Botanical Garden.</w:t>
      </w:r>
    </w:p>
    <w:p w:rsidR="00302C23" w:rsidRPr="004311A0" w:rsidRDefault="00302C23" w:rsidP="002C7704">
      <w:pPr>
        <w:pStyle w:val="NoSpacing"/>
        <w:jc w:val="both"/>
        <w:rPr>
          <w:rFonts w:ascii="Times New Roman" w:hAnsi="Times New Roman"/>
          <w:sz w:val="24"/>
          <w:szCs w:val="24"/>
          <w:lang w:val="en-US"/>
        </w:rPr>
      </w:pPr>
    </w:p>
    <w:p w:rsidR="00010F84" w:rsidRPr="004311A0" w:rsidRDefault="00E55011" w:rsidP="002C7704">
      <w:pPr>
        <w:pStyle w:val="NoSpacing"/>
        <w:spacing w:line="480" w:lineRule="auto"/>
        <w:jc w:val="both"/>
        <w:rPr>
          <w:rFonts w:ascii="Times New Roman" w:hAnsi="Times New Roman"/>
          <w:b/>
          <w:sz w:val="24"/>
          <w:szCs w:val="24"/>
          <w:lang w:val="en-US"/>
        </w:rPr>
      </w:pPr>
      <w:r w:rsidRPr="004311A0">
        <w:rPr>
          <w:rFonts w:ascii="Times New Roman" w:hAnsi="Times New Roman"/>
          <w:b/>
          <w:sz w:val="24"/>
          <w:szCs w:val="24"/>
          <w:lang w:val="en-US"/>
        </w:rPr>
        <w:t>MATERIALS AND METHODS</w:t>
      </w:r>
    </w:p>
    <w:p w:rsidR="009027BD" w:rsidRPr="004311A0" w:rsidRDefault="00387681" w:rsidP="002C7704">
      <w:pPr>
        <w:pStyle w:val="NoSpacing"/>
        <w:spacing w:line="480" w:lineRule="auto"/>
        <w:jc w:val="both"/>
        <w:rPr>
          <w:rFonts w:ascii="Times New Roman" w:hAnsi="Times New Roman"/>
          <w:sz w:val="24"/>
          <w:szCs w:val="24"/>
          <w:lang w:val="en-US"/>
        </w:rPr>
      </w:pPr>
      <w:r w:rsidRPr="004311A0">
        <w:rPr>
          <w:rFonts w:ascii="Times New Roman" w:hAnsi="Times New Roman"/>
          <w:sz w:val="24"/>
          <w:szCs w:val="24"/>
          <w:lang w:val="en-US"/>
        </w:rPr>
        <w:tab/>
        <w:t xml:space="preserve">Flowering and fruiting phenology was observed on five species of </w:t>
      </w:r>
      <w:r w:rsidRPr="004311A0">
        <w:rPr>
          <w:rFonts w:ascii="Times New Roman" w:hAnsi="Times New Roman"/>
          <w:i/>
          <w:sz w:val="24"/>
          <w:szCs w:val="24"/>
          <w:lang w:val="en-US"/>
        </w:rPr>
        <w:t xml:space="preserve">Rubus </w:t>
      </w:r>
      <w:r w:rsidRPr="004311A0">
        <w:rPr>
          <w:rFonts w:ascii="Times New Roman" w:hAnsi="Times New Roman"/>
          <w:sz w:val="24"/>
          <w:szCs w:val="24"/>
          <w:lang w:val="en-US"/>
        </w:rPr>
        <w:t xml:space="preserve">spp. which collected in Cibodas Botanical Garden.  </w:t>
      </w:r>
      <w:r w:rsidR="003F53FA" w:rsidRPr="004311A0">
        <w:rPr>
          <w:rFonts w:ascii="Times New Roman" w:hAnsi="Times New Roman"/>
          <w:sz w:val="24"/>
          <w:szCs w:val="24"/>
          <w:lang w:val="en-US"/>
        </w:rPr>
        <w:t xml:space="preserve">There are </w:t>
      </w:r>
      <w:r w:rsidR="003F53FA" w:rsidRPr="004311A0">
        <w:rPr>
          <w:rFonts w:ascii="Times New Roman" w:hAnsi="Times New Roman"/>
          <w:i/>
          <w:sz w:val="24"/>
          <w:szCs w:val="24"/>
          <w:lang w:val="en-US"/>
        </w:rPr>
        <w:t xml:space="preserve">Rubus ellipticus, Rubus fraxinifolius, Rubus lineatus, Rubus moluccanus, </w:t>
      </w:r>
      <w:r w:rsidR="003F53FA" w:rsidRPr="004311A0">
        <w:rPr>
          <w:rFonts w:ascii="Times New Roman" w:hAnsi="Times New Roman"/>
          <w:sz w:val="24"/>
          <w:szCs w:val="24"/>
          <w:lang w:val="en-US"/>
        </w:rPr>
        <w:t xml:space="preserve">and </w:t>
      </w:r>
      <w:r w:rsidR="00647C9B" w:rsidRPr="004311A0">
        <w:rPr>
          <w:rFonts w:ascii="Times New Roman" w:hAnsi="Times New Roman"/>
          <w:i/>
          <w:sz w:val="24"/>
          <w:szCs w:val="24"/>
          <w:lang w:val="en-US"/>
        </w:rPr>
        <w:t xml:space="preserve">Rubus pyrifolius. </w:t>
      </w:r>
      <w:r w:rsidR="00647C9B" w:rsidRPr="004311A0">
        <w:rPr>
          <w:rFonts w:ascii="Times New Roman" w:hAnsi="Times New Roman"/>
          <w:sz w:val="24"/>
          <w:szCs w:val="24"/>
          <w:lang w:val="en-US"/>
        </w:rPr>
        <w:t xml:space="preserve"> This research was </w:t>
      </w:r>
      <w:r w:rsidR="004222EF" w:rsidRPr="004311A0">
        <w:rPr>
          <w:rFonts w:ascii="Times New Roman" w:hAnsi="Times New Roman"/>
          <w:sz w:val="24"/>
          <w:szCs w:val="24"/>
          <w:lang w:val="en-US"/>
        </w:rPr>
        <w:t>done in Cibodas Botanical Garden, West Java – Indonesia, from</w:t>
      </w:r>
      <w:r w:rsidR="00647C9B" w:rsidRPr="004311A0">
        <w:rPr>
          <w:rFonts w:ascii="Times New Roman" w:hAnsi="Times New Roman"/>
          <w:sz w:val="24"/>
          <w:szCs w:val="24"/>
          <w:lang w:val="en-US"/>
        </w:rPr>
        <w:t xml:space="preserve"> </w:t>
      </w:r>
      <w:r w:rsidR="00C37CFF" w:rsidRPr="004311A0">
        <w:rPr>
          <w:rFonts w:ascii="Times New Roman" w:hAnsi="Times New Roman"/>
          <w:sz w:val="24"/>
          <w:szCs w:val="24"/>
          <w:lang w:val="en-US"/>
        </w:rPr>
        <w:t>April 2009 to March 2010.</w:t>
      </w:r>
      <w:r w:rsidR="008F53ED" w:rsidRPr="004311A0">
        <w:rPr>
          <w:rFonts w:ascii="Times New Roman" w:hAnsi="Times New Roman"/>
          <w:sz w:val="24"/>
          <w:szCs w:val="24"/>
          <w:lang w:val="en-US"/>
        </w:rPr>
        <w:t xml:space="preserve"> </w:t>
      </w:r>
      <w:r w:rsidR="00E62D73" w:rsidRPr="004311A0">
        <w:rPr>
          <w:rFonts w:ascii="Times New Roman" w:hAnsi="Times New Roman"/>
          <w:sz w:val="24"/>
          <w:szCs w:val="24"/>
          <w:lang w:val="en-US"/>
        </w:rPr>
        <w:t xml:space="preserve"> </w:t>
      </w:r>
      <w:r w:rsidR="008F53ED" w:rsidRPr="004311A0">
        <w:rPr>
          <w:rFonts w:ascii="Times New Roman" w:hAnsi="Times New Roman"/>
          <w:sz w:val="24"/>
          <w:szCs w:val="24"/>
          <w:lang w:val="en-US"/>
        </w:rPr>
        <w:t>P</w:t>
      </w:r>
      <w:r w:rsidR="00781112" w:rsidRPr="004311A0">
        <w:rPr>
          <w:rFonts w:ascii="Times New Roman" w:hAnsi="Times New Roman"/>
          <w:sz w:val="24"/>
          <w:szCs w:val="24"/>
          <w:lang w:val="en-US"/>
        </w:rPr>
        <w:t>h</w:t>
      </w:r>
      <w:r w:rsidR="00D269B1" w:rsidRPr="004311A0">
        <w:rPr>
          <w:rFonts w:ascii="Times New Roman" w:hAnsi="Times New Roman"/>
          <w:sz w:val="24"/>
          <w:szCs w:val="24"/>
          <w:lang w:val="en-US"/>
        </w:rPr>
        <w:t>e</w:t>
      </w:r>
      <w:r w:rsidR="00781112" w:rsidRPr="004311A0">
        <w:rPr>
          <w:rFonts w:ascii="Times New Roman" w:hAnsi="Times New Roman"/>
          <w:sz w:val="24"/>
          <w:szCs w:val="24"/>
          <w:lang w:val="en-US"/>
        </w:rPr>
        <w:t xml:space="preserve">nological </w:t>
      </w:r>
      <w:r w:rsidR="008F53ED" w:rsidRPr="004311A0">
        <w:rPr>
          <w:rFonts w:ascii="Times New Roman" w:hAnsi="Times New Roman"/>
          <w:sz w:val="24"/>
          <w:szCs w:val="24"/>
          <w:lang w:val="en-US"/>
        </w:rPr>
        <w:t>data were recorded weekly.</w:t>
      </w:r>
      <w:r w:rsidR="00E62D73" w:rsidRPr="004311A0">
        <w:rPr>
          <w:rFonts w:ascii="Times New Roman" w:hAnsi="Times New Roman"/>
          <w:sz w:val="24"/>
          <w:szCs w:val="24"/>
          <w:lang w:val="en-US"/>
        </w:rPr>
        <w:t xml:space="preserve"> </w:t>
      </w:r>
      <w:r w:rsidR="008F53ED" w:rsidRPr="004311A0">
        <w:rPr>
          <w:rFonts w:ascii="Times New Roman" w:hAnsi="Times New Roman"/>
          <w:sz w:val="24"/>
          <w:szCs w:val="24"/>
          <w:lang w:val="en-US"/>
        </w:rPr>
        <w:t xml:space="preserve"> A rank scale was </w:t>
      </w:r>
      <w:r w:rsidR="009027BD" w:rsidRPr="004311A0">
        <w:rPr>
          <w:rFonts w:ascii="Times New Roman" w:hAnsi="Times New Roman"/>
          <w:sz w:val="24"/>
          <w:szCs w:val="24"/>
          <w:lang w:val="en-US"/>
        </w:rPr>
        <w:t xml:space="preserve">used to observe the </w:t>
      </w:r>
      <w:r w:rsidR="0094355D" w:rsidRPr="004311A0">
        <w:rPr>
          <w:rFonts w:ascii="Times New Roman" w:hAnsi="Times New Roman"/>
          <w:sz w:val="24"/>
          <w:szCs w:val="24"/>
          <w:lang w:val="en-US"/>
        </w:rPr>
        <w:t>abundance</w:t>
      </w:r>
      <w:r w:rsidR="009027BD" w:rsidRPr="004311A0">
        <w:rPr>
          <w:rFonts w:ascii="Times New Roman" w:hAnsi="Times New Roman"/>
          <w:sz w:val="24"/>
          <w:szCs w:val="24"/>
          <w:lang w:val="en-US"/>
        </w:rPr>
        <w:t xml:space="preserve"> of f</w:t>
      </w:r>
      <w:r w:rsidR="00DA1373" w:rsidRPr="004311A0">
        <w:rPr>
          <w:rFonts w:ascii="Times New Roman" w:hAnsi="Times New Roman"/>
          <w:sz w:val="24"/>
          <w:szCs w:val="24"/>
          <w:lang w:val="en-US"/>
        </w:rPr>
        <w:t>lower bud</w:t>
      </w:r>
      <w:r w:rsidR="00CF1257" w:rsidRPr="004311A0">
        <w:rPr>
          <w:rFonts w:ascii="Times New Roman" w:hAnsi="Times New Roman"/>
          <w:sz w:val="24"/>
          <w:szCs w:val="24"/>
          <w:lang w:val="en-US"/>
        </w:rPr>
        <w:t>s, flowers and fruits</w:t>
      </w:r>
      <w:r w:rsidR="009027BD" w:rsidRPr="004311A0">
        <w:rPr>
          <w:rFonts w:ascii="Times New Roman" w:hAnsi="Times New Roman"/>
          <w:sz w:val="24"/>
          <w:szCs w:val="24"/>
          <w:lang w:val="en-US"/>
        </w:rPr>
        <w:t xml:space="preserve">. </w:t>
      </w:r>
      <w:r w:rsidR="00E62D73" w:rsidRPr="004311A0">
        <w:rPr>
          <w:rFonts w:ascii="Times New Roman" w:hAnsi="Times New Roman"/>
          <w:sz w:val="24"/>
          <w:szCs w:val="24"/>
          <w:lang w:val="en-US"/>
        </w:rPr>
        <w:t xml:space="preserve"> </w:t>
      </w:r>
      <w:r w:rsidR="009027BD" w:rsidRPr="004311A0">
        <w:rPr>
          <w:rFonts w:ascii="Times New Roman" w:hAnsi="Times New Roman"/>
          <w:sz w:val="24"/>
          <w:szCs w:val="24"/>
          <w:lang w:val="en-US"/>
        </w:rPr>
        <w:t>Scores were: 0 = absent, 1 = low (less than 25% of canopy), 3 = medium</w:t>
      </w:r>
      <w:r w:rsidR="00B672CE" w:rsidRPr="004311A0">
        <w:rPr>
          <w:rFonts w:ascii="Times New Roman" w:hAnsi="Times New Roman"/>
          <w:sz w:val="24"/>
          <w:szCs w:val="24"/>
          <w:lang w:val="en-US"/>
        </w:rPr>
        <w:t xml:space="preserve"> (25 – 50 % of canopy)</w:t>
      </w:r>
      <w:r w:rsidR="009027BD" w:rsidRPr="004311A0">
        <w:rPr>
          <w:rFonts w:ascii="Times New Roman" w:hAnsi="Times New Roman"/>
          <w:sz w:val="24"/>
          <w:szCs w:val="24"/>
          <w:lang w:val="en-US"/>
        </w:rPr>
        <w:t>, and 5 = high</w:t>
      </w:r>
      <w:r w:rsidR="0094355D" w:rsidRPr="004311A0">
        <w:rPr>
          <w:rFonts w:ascii="Times New Roman" w:hAnsi="Times New Roman"/>
          <w:sz w:val="24"/>
          <w:szCs w:val="24"/>
          <w:lang w:val="en-US"/>
        </w:rPr>
        <w:t xml:space="preserve"> (more than 50% of canopy)</w:t>
      </w:r>
      <w:r w:rsidR="009027BD" w:rsidRPr="004311A0">
        <w:rPr>
          <w:rFonts w:ascii="Times New Roman" w:hAnsi="Times New Roman"/>
          <w:sz w:val="24"/>
          <w:szCs w:val="24"/>
          <w:lang w:val="en-US"/>
        </w:rPr>
        <w:t>.</w:t>
      </w:r>
      <w:r w:rsidR="00E62D73" w:rsidRPr="004311A0">
        <w:rPr>
          <w:rFonts w:ascii="Times New Roman" w:hAnsi="Times New Roman"/>
          <w:sz w:val="24"/>
          <w:szCs w:val="24"/>
          <w:lang w:val="en-US"/>
        </w:rPr>
        <w:t xml:space="preserve"> </w:t>
      </w:r>
      <w:r w:rsidR="009027BD" w:rsidRPr="004311A0">
        <w:rPr>
          <w:rFonts w:ascii="Times New Roman" w:hAnsi="Times New Roman"/>
          <w:sz w:val="24"/>
          <w:szCs w:val="24"/>
          <w:lang w:val="en-US"/>
        </w:rPr>
        <w:t xml:space="preserve"> </w:t>
      </w:r>
      <w:r w:rsidR="0094355D" w:rsidRPr="004311A0">
        <w:rPr>
          <w:rFonts w:ascii="Times New Roman" w:hAnsi="Times New Roman"/>
          <w:sz w:val="24"/>
          <w:szCs w:val="24"/>
          <w:lang w:val="en-US"/>
        </w:rPr>
        <w:t xml:space="preserve">The </w:t>
      </w:r>
      <w:r w:rsidR="00EA65D2" w:rsidRPr="004311A0">
        <w:rPr>
          <w:rFonts w:ascii="Times New Roman" w:hAnsi="Times New Roman"/>
          <w:sz w:val="24"/>
          <w:szCs w:val="24"/>
          <w:lang w:val="en-US"/>
        </w:rPr>
        <w:t xml:space="preserve">value scale </w:t>
      </w:r>
      <w:r w:rsidR="0094355D" w:rsidRPr="004311A0">
        <w:rPr>
          <w:rFonts w:ascii="Times New Roman" w:hAnsi="Times New Roman"/>
          <w:sz w:val="24"/>
          <w:szCs w:val="24"/>
          <w:lang w:val="en-US"/>
        </w:rPr>
        <w:t>of ph</w:t>
      </w:r>
      <w:r w:rsidR="00EA65D2" w:rsidRPr="004311A0">
        <w:rPr>
          <w:rFonts w:ascii="Times New Roman" w:hAnsi="Times New Roman"/>
          <w:sz w:val="24"/>
          <w:szCs w:val="24"/>
          <w:lang w:val="en-US"/>
        </w:rPr>
        <w:t>e</w:t>
      </w:r>
      <w:r w:rsidR="0094355D" w:rsidRPr="004311A0">
        <w:rPr>
          <w:rFonts w:ascii="Times New Roman" w:hAnsi="Times New Roman"/>
          <w:sz w:val="24"/>
          <w:szCs w:val="24"/>
          <w:lang w:val="en-US"/>
        </w:rPr>
        <w:t xml:space="preserve">nological events </w:t>
      </w:r>
      <w:r w:rsidR="00EA65D2" w:rsidRPr="004311A0">
        <w:rPr>
          <w:rFonts w:ascii="Times New Roman" w:hAnsi="Times New Roman"/>
          <w:sz w:val="24"/>
          <w:szCs w:val="24"/>
          <w:lang w:val="en-US"/>
        </w:rPr>
        <w:t xml:space="preserve">(in months) </w:t>
      </w:r>
      <w:r w:rsidR="0094355D" w:rsidRPr="004311A0">
        <w:rPr>
          <w:rFonts w:ascii="Times New Roman" w:hAnsi="Times New Roman"/>
          <w:sz w:val="24"/>
          <w:szCs w:val="24"/>
          <w:lang w:val="en-US"/>
        </w:rPr>
        <w:t xml:space="preserve">was calculated </w:t>
      </w:r>
      <w:r w:rsidR="00EA65D2" w:rsidRPr="004311A0">
        <w:rPr>
          <w:rFonts w:ascii="Times New Roman" w:hAnsi="Times New Roman"/>
          <w:sz w:val="24"/>
          <w:szCs w:val="24"/>
          <w:lang w:val="en-US"/>
        </w:rPr>
        <w:t xml:space="preserve">by the average of scale each week for all events and species. </w:t>
      </w:r>
      <w:r w:rsidR="00E62D73" w:rsidRPr="004311A0">
        <w:rPr>
          <w:rFonts w:ascii="Times New Roman" w:hAnsi="Times New Roman"/>
          <w:sz w:val="24"/>
          <w:szCs w:val="24"/>
          <w:lang w:val="en-US"/>
        </w:rPr>
        <w:t xml:space="preserve"> </w:t>
      </w:r>
      <w:r w:rsidR="00EA65D2" w:rsidRPr="004311A0">
        <w:rPr>
          <w:rFonts w:ascii="Times New Roman" w:hAnsi="Times New Roman"/>
          <w:sz w:val="24"/>
          <w:szCs w:val="24"/>
          <w:lang w:val="en-US"/>
        </w:rPr>
        <w:t>Others data such as temperature</w:t>
      </w:r>
      <w:r w:rsidR="005F35AB" w:rsidRPr="004311A0">
        <w:rPr>
          <w:rFonts w:ascii="Times New Roman" w:hAnsi="Times New Roman"/>
          <w:sz w:val="24"/>
          <w:szCs w:val="24"/>
          <w:lang w:val="en-US"/>
        </w:rPr>
        <w:t xml:space="preserve"> and</w:t>
      </w:r>
      <w:r w:rsidR="00EA65D2" w:rsidRPr="004311A0">
        <w:rPr>
          <w:rFonts w:ascii="Times New Roman" w:hAnsi="Times New Roman"/>
          <w:sz w:val="24"/>
          <w:szCs w:val="24"/>
          <w:lang w:val="en-US"/>
        </w:rPr>
        <w:t xml:space="preserve"> relative humidity were obtained from the data of Cibodas Botanical Garden.  </w:t>
      </w:r>
      <w:r w:rsidR="00FD68AC">
        <w:rPr>
          <w:rFonts w:ascii="Times New Roman" w:hAnsi="Times New Roman"/>
          <w:sz w:val="24"/>
          <w:szCs w:val="24"/>
          <w:lang w:val="en-US"/>
        </w:rPr>
        <w:t>Pearson c</w:t>
      </w:r>
      <w:r w:rsidR="00EA65D2" w:rsidRPr="004311A0">
        <w:rPr>
          <w:rFonts w:ascii="Times New Roman" w:hAnsi="Times New Roman"/>
          <w:sz w:val="24"/>
          <w:szCs w:val="24"/>
          <w:lang w:val="en-US"/>
        </w:rPr>
        <w:t xml:space="preserve">orrelation analysis </w:t>
      </w:r>
      <w:r w:rsidR="00FD68AC">
        <w:rPr>
          <w:rFonts w:ascii="Times New Roman" w:hAnsi="Times New Roman"/>
          <w:sz w:val="24"/>
          <w:szCs w:val="24"/>
          <w:lang w:val="en-US"/>
        </w:rPr>
        <w:t xml:space="preserve">(Gomez and Gomez, 1995) </w:t>
      </w:r>
      <w:r w:rsidR="00EA65D2" w:rsidRPr="004311A0">
        <w:rPr>
          <w:rFonts w:ascii="Times New Roman" w:hAnsi="Times New Roman"/>
          <w:sz w:val="24"/>
          <w:szCs w:val="24"/>
          <w:lang w:val="en-US"/>
        </w:rPr>
        <w:t>was conducted to determine whether t</w:t>
      </w:r>
      <w:r w:rsidR="00B65F96" w:rsidRPr="004311A0">
        <w:rPr>
          <w:rFonts w:ascii="Times New Roman" w:hAnsi="Times New Roman"/>
          <w:sz w:val="24"/>
          <w:szCs w:val="24"/>
          <w:lang w:val="en-US"/>
        </w:rPr>
        <w:t>h</w:t>
      </w:r>
      <w:r w:rsidR="00EA65D2" w:rsidRPr="004311A0">
        <w:rPr>
          <w:rFonts w:ascii="Times New Roman" w:hAnsi="Times New Roman"/>
          <w:sz w:val="24"/>
          <w:szCs w:val="24"/>
          <w:lang w:val="en-US"/>
        </w:rPr>
        <w:t xml:space="preserve">ere was </w:t>
      </w:r>
      <w:r w:rsidR="00B65F96" w:rsidRPr="004311A0">
        <w:rPr>
          <w:rFonts w:ascii="Times New Roman" w:hAnsi="Times New Roman"/>
          <w:sz w:val="24"/>
          <w:szCs w:val="24"/>
          <w:lang w:val="en-US"/>
        </w:rPr>
        <w:t>a relationship b</w:t>
      </w:r>
      <w:r w:rsidR="005F35AB" w:rsidRPr="004311A0">
        <w:rPr>
          <w:rFonts w:ascii="Times New Roman" w:hAnsi="Times New Roman"/>
          <w:sz w:val="24"/>
          <w:szCs w:val="24"/>
          <w:lang w:val="en-US"/>
        </w:rPr>
        <w:t>etween environment (temperature and</w:t>
      </w:r>
      <w:r w:rsidR="00B65F96" w:rsidRPr="004311A0">
        <w:rPr>
          <w:rFonts w:ascii="Times New Roman" w:hAnsi="Times New Roman"/>
          <w:sz w:val="24"/>
          <w:szCs w:val="24"/>
          <w:lang w:val="en-US"/>
        </w:rPr>
        <w:t xml:space="preserve"> relative humidity</w:t>
      </w:r>
      <w:r w:rsidR="005F35AB" w:rsidRPr="004311A0">
        <w:rPr>
          <w:rFonts w:ascii="Times New Roman" w:hAnsi="Times New Roman"/>
          <w:sz w:val="24"/>
          <w:szCs w:val="24"/>
          <w:lang w:val="en-US"/>
        </w:rPr>
        <w:t>) and the average scale of phe</w:t>
      </w:r>
      <w:r w:rsidR="00B65F96" w:rsidRPr="004311A0">
        <w:rPr>
          <w:rFonts w:ascii="Times New Roman" w:hAnsi="Times New Roman"/>
          <w:sz w:val="24"/>
          <w:szCs w:val="24"/>
          <w:lang w:val="en-US"/>
        </w:rPr>
        <w:t xml:space="preserve">nological events. </w:t>
      </w:r>
    </w:p>
    <w:p w:rsidR="00E55011" w:rsidRPr="004311A0" w:rsidRDefault="00E55011" w:rsidP="002C7704">
      <w:pPr>
        <w:pStyle w:val="NoSpacing"/>
        <w:jc w:val="both"/>
        <w:rPr>
          <w:rFonts w:ascii="Times New Roman" w:hAnsi="Times New Roman"/>
          <w:sz w:val="24"/>
          <w:szCs w:val="24"/>
          <w:lang w:val="en-US"/>
        </w:rPr>
      </w:pPr>
    </w:p>
    <w:p w:rsidR="00010F84" w:rsidRPr="004311A0" w:rsidRDefault="00E55011" w:rsidP="002C7704">
      <w:pPr>
        <w:pStyle w:val="NoSpacing"/>
        <w:spacing w:line="480" w:lineRule="auto"/>
        <w:jc w:val="both"/>
        <w:rPr>
          <w:rFonts w:ascii="Times New Roman" w:hAnsi="Times New Roman"/>
          <w:b/>
          <w:sz w:val="24"/>
          <w:szCs w:val="24"/>
          <w:lang w:val="en-US"/>
        </w:rPr>
      </w:pPr>
      <w:r w:rsidRPr="004311A0">
        <w:rPr>
          <w:rFonts w:ascii="Times New Roman" w:hAnsi="Times New Roman"/>
          <w:b/>
          <w:sz w:val="24"/>
          <w:szCs w:val="24"/>
          <w:lang w:val="en-US"/>
        </w:rPr>
        <w:t>RESULTS AND DISCUSSION</w:t>
      </w:r>
    </w:p>
    <w:p w:rsidR="008E1DA6" w:rsidRDefault="00FA4D77" w:rsidP="002C7704">
      <w:pPr>
        <w:pStyle w:val="NoSpacing"/>
        <w:spacing w:line="480" w:lineRule="auto"/>
        <w:ind w:firstLine="720"/>
        <w:jc w:val="both"/>
        <w:rPr>
          <w:rFonts w:ascii="Times New Roman" w:hAnsi="Times New Roman"/>
          <w:sz w:val="24"/>
          <w:szCs w:val="24"/>
          <w:lang w:val="en-US"/>
        </w:rPr>
      </w:pPr>
      <w:r w:rsidRPr="004311A0">
        <w:rPr>
          <w:rFonts w:ascii="Times New Roman" w:hAnsi="Times New Roman"/>
          <w:sz w:val="24"/>
          <w:szCs w:val="24"/>
          <w:lang w:val="en-US"/>
        </w:rPr>
        <w:t xml:space="preserve">Reproductive </w:t>
      </w:r>
      <w:r w:rsidR="00E86FE5" w:rsidRPr="004311A0">
        <w:rPr>
          <w:rFonts w:ascii="Times New Roman" w:hAnsi="Times New Roman"/>
          <w:sz w:val="24"/>
          <w:szCs w:val="24"/>
          <w:lang w:val="en-US"/>
        </w:rPr>
        <w:t>phenology w</w:t>
      </w:r>
      <w:r w:rsidR="0007203E" w:rsidRPr="004311A0">
        <w:rPr>
          <w:rFonts w:ascii="Times New Roman" w:hAnsi="Times New Roman"/>
          <w:sz w:val="24"/>
          <w:szCs w:val="24"/>
          <w:lang w:val="en-US"/>
        </w:rPr>
        <w:t>as</w:t>
      </w:r>
      <w:r w:rsidRPr="004311A0">
        <w:rPr>
          <w:rFonts w:ascii="Times New Roman" w:hAnsi="Times New Roman"/>
          <w:sz w:val="24"/>
          <w:szCs w:val="24"/>
          <w:lang w:val="en-US"/>
        </w:rPr>
        <w:t xml:space="preserve"> </w:t>
      </w:r>
      <w:r w:rsidR="00E86FE5" w:rsidRPr="004311A0">
        <w:rPr>
          <w:rFonts w:ascii="Times New Roman" w:hAnsi="Times New Roman"/>
          <w:sz w:val="24"/>
          <w:szCs w:val="24"/>
          <w:lang w:val="en-US"/>
        </w:rPr>
        <w:t xml:space="preserve">observed on five species of </w:t>
      </w:r>
      <w:r w:rsidR="00E86FE5" w:rsidRPr="004311A0">
        <w:rPr>
          <w:rFonts w:ascii="Times New Roman" w:hAnsi="Times New Roman"/>
          <w:i/>
          <w:sz w:val="24"/>
          <w:szCs w:val="24"/>
          <w:lang w:val="en-US"/>
        </w:rPr>
        <w:t>Rubus</w:t>
      </w:r>
      <w:r w:rsidR="00E86FE5" w:rsidRPr="004311A0">
        <w:rPr>
          <w:rFonts w:ascii="Times New Roman" w:hAnsi="Times New Roman"/>
          <w:sz w:val="24"/>
          <w:szCs w:val="24"/>
          <w:lang w:val="en-US"/>
        </w:rPr>
        <w:t xml:space="preserve"> spp.</w:t>
      </w:r>
      <w:r w:rsidR="00915973" w:rsidRPr="004311A0">
        <w:rPr>
          <w:rFonts w:ascii="Times New Roman" w:hAnsi="Times New Roman"/>
          <w:sz w:val="24"/>
          <w:szCs w:val="24"/>
          <w:lang w:val="en-US"/>
        </w:rPr>
        <w:t xml:space="preserve"> </w:t>
      </w:r>
      <w:r w:rsidR="00E86FE5" w:rsidRPr="004311A0">
        <w:rPr>
          <w:rFonts w:ascii="Times New Roman" w:hAnsi="Times New Roman"/>
          <w:sz w:val="24"/>
          <w:szCs w:val="24"/>
          <w:lang w:val="en-US"/>
        </w:rPr>
        <w:t xml:space="preserve"> </w:t>
      </w:r>
      <w:r w:rsidR="0007203E" w:rsidRPr="004311A0">
        <w:rPr>
          <w:rFonts w:ascii="Times New Roman" w:hAnsi="Times New Roman"/>
          <w:sz w:val="24"/>
          <w:szCs w:val="24"/>
          <w:lang w:val="en-US"/>
        </w:rPr>
        <w:t xml:space="preserve">Generally, the results showed that each species has different </w:t>
      </w:r>
      <w:proofErr w:type="spellStart"/>
      <w:r w:rsidR="00D5422C">
        <w:rPr>
          <w:rFonts w:ascii="Times New Roman" w:hAnsi="Times New Roman"/>
          <w:sz w:val="24"/>
          <w:szCs w:val="24"/>
          <w:lang w:val="en-US"/>
        </w:rPr>
        <w:t>phe</w:t>
      </w:r>
      <w:r w:rsidR="00D91EA7" w:rsidRPr="004311A0">
        <w:rPr>
          <w:rFonts w:ascii="Times New Roman" w:hAnsi="Times New Roman"/>
          <w:sz w:val="24"/>
          <w:szCs w:val="24"/>
          <w:lang w:val="en-US"/>
        </w:rPr>
        <w:t>nological</w:t>
      </w:r>
      <w:proofErr w:type="spellEnd"/>
      <w:r w:rsidR="00D91EA7" w:rsidRPr="004311A0">
        <w:rPr>
          <w:rFonts w:ascii="Times New Roman" w:hAnsi="Times New Roman"/>
          <w:sz w:val="24"/>
          <w:szCs w:val="24"/>
          <w:lang w:val="en-US"/>
        </w:rPr>
        <w:t xml:space="preserve"> cycles. </w:t>
      </w:r>
      <w:r w:rsidR="00915973" w:rsidRPr="004311A0">
        <w:rPr>
          <w:rFonts w:ascii="Times New Roman" w:hAnsi="Times New Roman"/>
          <w:sz w:val="24"/>
          <w:szCs w:val="24"/>
          <w:lang w:val="en-US"/>
        </w:rPr>
        <w:t xml:space="preserve"> </w:t>
      </w:r>
      <w:r w:rsidR="00CA2701" w:rsidRPr="004311A0">
        <w:rPr>
          <w:rFonts w:ascii="Times New Roman" w:hAnsi="Times New Roman"/>
          <w:sz w:val="24"/>
          <w:szCs w:val="24"/>
          <w:lang w:val="en-US"/>
        </w:rPr>
        <w:t xml:space="preserve">Production of flower buds on </w:t>
      </w:r>
      <w:r w:rsidR="00CA2701" w:rsidRPr="004311A0">
        <w:rPr>
          <w:rFonts w:ascii="Times New Roman" w:hAnsi="Times New Roman"/>
          <w:i/>
          <w:sz w:val="24"/>
          <w:szCs w:val="24"/>
          <w:lang w:val="en-US"/>
        </w:rPr>
        <w:t>Rubus ellipticus</w:t>
      </w:r>
      <w:r w:rsidR="00CA2701" w:rsidRPr="004311A0">
        <w:rPr>
          <w:rFonts w:ascii="Times New Roman" w:hAnsi="Times New Roman"/>
          <w:sz w:val="24"/>
          <w:szCs w:val="24"/>
          <w:lang w:val="en-US"/>
        </w:rPr>
        <w:t xml:space="preserve"> occurred every months and the maximum production</w:t>
      </w:r>
      <w:r w:rsidR="0041082A" w:rsidRPr="004311A0">
        <w:rPr>
          <w:rFonts w:ascii="Times New Roman" w:hAnsi="Times New Roman"/>
          <w:sz w:val="24"/>
          <w:szCs w:val="24"/>
          <w:lang w:val="en-US"/>
        </w:rPr>
        <w:t xml:space="preserve"> was</w:t>
      </w:r>
      <w:r w:rsidR="00CA2701" w:rsidRPr="004311A0">
        <w:rPr>
          <w:rFonts w:ascii="Times New Roman" w:hAnsi="Times New Roman"/>
          <w:sz w:val="24"/>
          <w:szCs w:val="24"/>
          <w:lang w:val="en-US"/>
        </w:rPr>
        <w:t xml:space="preserve"> obtained on October to November. </w:t>
      </w:r>
      <w:r w:rsidR="00915973" w:rsidRPr="004311A0">
        <w:rPr>
          <w:rFonts w:ascii="Times New Roman" w:hAnsi="Times New Roman"/>
          <w:sz w:val="24"/>
          <w:szCs w:val="24"/>
          <w:lang w:val="en-US"/>
        </w:rPr>
        <w:t xml:space="preserve"> </w:t>
      </w:r>
      <w:r w:rsidR="00CA2701" w:rsidRPr="004311A0">
        <w:rPr>
          <w:rFonts w:ascii="Times New Roman" w:hAnsi="Times New Roman"/>
          <w:sz w:val="24"/>
          <w:szCs w:val="24"/>
          <w:lang w:val="en-US"/>
        </w:rPr>
        <w:t xml:space="preserve">This period was the same with the maximum of fruit production. </w:t>
      </w:r>
      <w:r w:rsidR="00915973" w:rsidRPr="004311A0">
        <w:rPr>
          <w:rFonts w:ascii="Times New Roman" w:hAnsi="Times New Roman"/>
          <w:sz w:val="24"/>
          <w:szCs w:val="24"/>
          <w:lang w:val="en-US"/>
        </w:rPr>
        <w:t xml:space="preserve"> </w:t>
      </w:r>
      <w:r w:rsidR="00CA2701" w:rsidRPr="004311A0">
        <w:rPr>
          <w:rFonts w:ascii="Times New Roman" w:hAnsi="Times New Roman"/>
          <w:sz w:val="24"/>
          <w:szCs w:val="24"/>
          <w:lang w:val="en-US"/>
        </w:rPr>
        <w:t xml:space="preserve">Moreover, this phenomena might be related with the environment especially temperature. </w:t>
      </w:r>
      <w:r w:rsidR="00915973" w:rsidRPr="004311A0">
        <w:rPr>
          <w:rFonts w:ascii="Times New Roman" w:hAnsi="Times New Roman"/>
          <w:sz w:val="24"/>
          <w:szCs w:val="24"/>
          <w:lang w:val="en-US"/>
        </w:rPr>
        <w:t xml:space="preserve"> </w:t>
      </w:r>
      <w:r w:rsidR="00741FF3" w:rsidRPr="004311A0">
        <w:rPr>
          <w:rFonts w:ascii="Times New Roman" w:hAnsi="Times New Roman"/>
          <w:sz w:val="24"/>
          <w:szCs w:val="24"/>
          <w:lang w:val="en-US"/>
        </w:rPr>
        <w:t>Using c</w:t>
      </w:r>
      <w:r w:rsidR="00CA2701" w:rsidRPr="004311A0">
        <w:rPr>
          <w:rFonts w:ascii="Times New Roman" w:hAnsi="Times New Roman"/>
          <w:sz w:val="24"/>
          <w:szCs w:val="24"/>
          <w:lang w:val="en-US"/>
        </w:rPr>
        <w:t xml:space="preserve">orrelation </w:t>
      </w:r>
      <w:r w:rsidR="00741FF3" w:rsidRPr="004311A0">
        <w:rPr>
          <w:rFonts w:ascii="Times New Roman" w:hAnsi="Times New Roman"/>
          <w:sz w:val="24"/>
          <w:szCs w:val="24"/>
          <w:lang w:val="en-US"/>
        </w:rPr>
        <w:t xml:space="preserve">analysis, the result showed that the maximum temperature has a negative correlation with flower buds and fruiting </w:t>
      </w:r>
      <w:r w:rsidR="00FD68AC">
        <w:rPr>
          <w:rFonts w:ascii="Times New Roman" w:hAnsi="Times New Roman"/>
          <w:sz w:val="24"/>
          <w:szCs w:val="24"/>
          <w:lang w:val="en-US"/>
        </w:rPr>
        <w:t xml:space="preserve">time </w:t>
      </w:r>
      <w:r w:rsidR="00741FF3" w:rsidRPr="004311A0">
        <w:rPr>
          <w:rFonts w:ascii="Times New Roman" w:hAnsi="Times New Roman"/>
          <w:sz w:val="24"/>
          <w:szCs w:val="24"/>
          <w:lang w:val="en-US"/>
        </w:rPr>
        <w:t>(Table 1).</w:t>
      </w:r>
      <w:r w:rsidR="00915973" w:rsidRPr="004311A0">
        <w:rPr>
          <w:rFonts w:ascii="Times New Roman" w:hAnsi="Times New Roman"/>
          <w:sz w:val="24"/>
          <w:szCs w:val="24"/>
          <w:lang w:val="en-US"/>
        </w:rPr>
        <w:t xml:space="preserve"> </w:t>
      </w:r>
      <w:r w:rsidR="00741FF3" w:rsidRPr="004311A0">
        <w:rPr>
          <w:rFonts w:ascii="Times New Roman" w:hAnsi="Times New Roman"/>
          <w:sz w:val="24"/>
          <w:szCs w:val="24"/>
          <w:lang w:val="en-US"/>
        </w:rPr>
        <w:t xml:space="preserve"> It means that on October and November while the maximum temperature was going down, </w:t>
      </w:r>
      <w:r w:rsidR="00D91EA7" w:rsidRPr="004311A0">
        <w:rPr>
          <w:rFonts w:ascii="Times New Roman" w:hAnsi="Times New Roman"/>
          <w:sz w:val="24"/>
          <w:szCs w:val="24"/>
          <w:lang w:val="en-US"/>
        </w:rPr>
        <w:t xml:space="preserve">it </w:t>
      </w:r>
      <w:r w:rsidR="00741FF3" w:rsidRPr="004311A0">
        <w:rPr>
          <w:rFonts w:ascii="Times New Roman" w:hAnsi="Times New Roman"/>
          <w:sz w:val="24"/>
          <w:szCs w:val="24"/>
          <w:lang w:val="en-US"/>
        </w:rPr>
        <w:t xml:space="preserve">might be stimulate this species to product flower buds and fruits. </w:t>
      </w:r>
      <w:r w:rsidR="00915973" w:rsidRPr="004311A0">
        <w:rPr>
          <w:rFonts w:ascii="Times New Roman" w:hAnsi="Times New Roman"/>
          <w:sz w:val="24"/>
          <w:szCs w:val="24"/>
          <w:lang w:val="en-US"/>
        </w:rPr>
        <w:t xml:space="preserve"> </w:t>
      </w:r>
    </w:p>
    <w:p w:rsidR="00FA2924" w:rsidRDefault="00FA2924" w:rsidP="00FA2924">
      <w:pPr>
        <w:pStyle w:val="NoSpacing"/>
        <w:ind w:firstLine="720"/>
        <w:jc w:val="both"/>
        <w:rPr>
          <w:rFonts w:ascii="Times New Roman" w:hAnsi="Times New Roman"/>
          <w:sz w:val="24"/>
          <w:szCs w:val="24"/>
          <w:lang w:val="en-US"/>
        </w:rPr>
      </w:pPr>
    </w:p>
    <w:p w:rsidR="00FA2924" w:rsidRPr="00503DBB" w:rsidRDefault="00FA2924" w:rsidP="00FA2924">
      <w:pPr>
        <w:rPr>
          <w:rFonts w:ascii="Times New Roman" w:hAnsi="Times New Roman"/>
          <w:b/>
          <w:sz w:val="24"/>
          <w:szCs w:val="24"/>
          <w:u w:val="single"/>
          <w:lang w:val="en-US"/>
        </w:rPr>
      </w:pPr>
      <w:proofErr w:type="gramStart"/>
      <w:r w:rsidRPr="006B3A48">
        <w:rPr>
          <w:rFonts w:ascii="Times New Roman" w:hAnsi="Times New Roman"/>
          <w:sz w:val="24"/>
          <w:szCs w:val="24"/>
          <w:lang w:val="en-US"/>
        </w:rPr>
        <w:t>Table 1.</w:t>
      </w:r>
      <w:proofErr w:type="gramEnd"/>
      <w:r w:rsidRPr="006B3A48">
        <w:rPr>
          <w:rFonts w:ascii="Times New Roman" w:hAnsi="Times New Roman"/>
          <w:sz w:val="24"/>
          <w:szCs w:val="24"/>
          <w:lang w:val="en-US"/>
        </w:rPr>
        <w:t xml:space="preserve"> Correlation</w:t>
      </w:r>
      <w:r>
        <w:rPr>
          <w:rFonts w:ascii="Times New Roman" w:hAnsi="Times New Roman"/>
          <w:sz w:val="24"/>
          <w:szCs w:val="24"/>
          <w:lang w:val="en-US"/>
        </w:rPr>
        <w:t xml:space="preserve"> value</w:t>
      </w:r>
      <w:r w:rsidRPr="006B3A48">
        <w:rPr>
          <w:rFonts w:ascii="Times New Roman" w:hAnsi="Times New Roman"/>
          <w:sz w:val="24"/>
          <w:szCs w:val="24"/>
          <w:lang w:val="en-US"/>
        </w:rPr>
        <w:t xml:space="preserve"> of </w:t>
      </w:r>
      <w:proofErr w:type="spellStart"/>
      <w:r w:rsidRPr="006B3A48">
        <w:rPr>
          <w:rFonts w:ascii="Times New Roman" w:hAnsi="Times New Roman"/>
          <w:i/>
          <w:sz w:val="24"/>
          <w:szCs w:val="24"/>
          <w:lang w:val="en-US"/>
        </w:rPr>
        <w:t>Rubus</w:t>
      </w:r>
      <w:proofErr w:type="spellEnd"/>
      <w:r>
        <w:rPr>
          <w:rFonts w:ascii="Times New Roman" w:hAnsi="Times New Roman"/>
          <w:sz w:val="24"/>
          <w:szCs w:val="24"/>
          <w:lang w:val="en-US"/>
        </w:rPr>
        <w:t xml:space="preserve"> spp. between reproductive events, temperatures and relative humidity</w:t>
      </w:r>
    </w:p>
    <w:tbl>
      <w:tblPr>
        <w:tblW w:w="8639" w:type="dxa"/>
        <w:tblInd w:w="91" w:type="dxa"/>
        <w:tblLook w:val="04A0"/>
      </w:tblPr>
      <w:tblGrid>
        <w:gridCol w:w="1705"/>
        <w:gridCol w:w="1435"/>
        <w:gridCol w:w="1377"/>
        <w:gridCol w:w="1263"/>
        <w:gridCol w:w="1329"/>
        <w:gridCol w:w="1530"/>
      </w:tblGrid>
      <w:tr w:rsidR="00FA2924" w:rsidRPr="00C56E44" w:rsidTr="00AE1DA7">
        <w:trPr>
          <w:trHeight w:val="87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924" w:rsidRPr="006B3A48" w:rsidRDefault="00FA2924" w:rsidP="00AE1DA7">
            <w:pPr>
              <w:spacing w:after="0" w:line="240" w:lineRule="auto"/>
              <w:jc w:val="center"/>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Variables</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Max</w:t>
            </w:r>
            <w:r>
              <w:rPr>
                <w:rFonts w:ascii="Times New Roman" w:eastAsia="Times New Roman" w:hAnsi="Times New Roman"/>
                <w:bCs/>
                <w:sz w:val="24"/>
                <w:szCs w:val="24"/>
                <w:lang w:val="en-US"/>
              </w:rPr>
              <w:t>.</w:t>
            </w:r>
            <w:r w:rsidRPr="006B3A48">
              <w:rPr>
                <w:rFonts w:ascii="Times New Roman" w:eastAsia="Times New Roman" w:hAnsi="Times New Roman"/>
                <w:bCs/>
                <w:sz w:val="24"/>
                <w:szCs w:val="24"/>
                <w:lang w:val="en-US"/>
              </w:rPr>
              <w:t xml:space="preserve">  Temp</w:t>
            </w:r>
            <w:r>
              <w:rPr>
                <w:rFonts w:ascii="Times New Roman" w:eastAsia="Times New Roman" w:hAnsi="Times New Roman"/>
                <w:bCs/>
                <w:sz w:val="24"/>
                <w:szCs w:val="24"/>
                <w:lang w:val="en-US"/>
              </w:rPr>
              <w:t>.</w:t>
            </w:r>
          </w:p>
        </w:tc>
        <w:tc>
          <w:tcPr>
            <w:tcW w:w="1263" w:type="dxa"/>
            <w:tcBorders>
              <w:top w:val="single" w:sz="4" w:space="0" w:color="auto"/>
              <w:left w:val="nil"/>
              <w:bottom w:val="single" w:sz="4" w:space="0" w:color="auto"/>
              <w:right w:val="single" w:sz="4" w:space="0" w:color="auto"/>
            </w:tcBorders>
            <w:shd w:val="clear" w:color="auto" w:fill="auto"/>
            <w:vAlign w:val="bottom"/>
          </w:tcPr>
          <w:p w:rsidR="00FA2924" w:rsidRPr="006B3A48" w:rsidRDefault="00FA2924" w:rsidP="00AE1DA7">
            <w:pPr>
              <w:spacing w:after="0" w:line="240" w:lineRule="auto"/>
              <w:jc w:val="center"/>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Min</w:t>
            </w:r>
            <w:r>
              <w:rPr>
                <w:rFonts w:ascii="Times New Roman" w:eastAsia="Times New Roman" w:hAnsi="Times New Roman"/>
                <w:bCs/>
                <w:sz w:val="24"/>
                <w:szCs w:val="24"/>
                <w:lang w:val="en-US"/>
              </w:rPr>
              <w:t>.</w:t>
            </w:r>
            <w:r w:rsidRPr="006B3A48">
              <w:rPr>
                <w:rFonts w:ascii="Times New Roman" w:eastAsia="Times New Roman" w:hAnsi="Times New Roman"/>
                <w:bCs/>
                <w:sz w:val="24"/>
                <w:szCs w:val="24"/>
                <w:lang w:val="en-US"/>
              </w:rPr>
              <w:t xml:space="preserve"> Temp</w:t>
            </w:r>
            <w:r>
              <w:rPr>
                <w:rFonts w:ascii="Times New Roman" w:eastAsia="Times New Roman" w:hAnsi="Times New Roman"/>
                <w:bCs/>
                <w:sz w:val="24"/>
                <w:szCs w:val="24"/>
                <w:lang w:val="en-US"/>
              </w:rPr>
              <w:t>.</w:t>
            </w:r>
          </w:p>
        </w:tc>
        <w:tc>
          <w:tcPr>
            <w:tcW w:w="1329" w:type="dxa"/>
            <w:tcBorders>
              <w:top w:val="single" w:sz="4" w:space="0" w:color="auto"/>
              <w:left w:val="nil"/>
              <w:bottom w:val="single" w:sz="4" w:space="0" w:color="auto"/>
              <w:right w:val="single" w:sz="4" w:space="0" w:color="auto"/>
            </w:tcBorders>
            <w:shd w:val="clear" w:color="auto" w:fill="auto"/>
            <w:vAlign w:val="bottom"/>
          </w:tcPr>
          <w:p w:rsidR="00FA2924" w:rsidRPr="006B3A48" w:rsidRDefault="00FA2924" w:rsidP="00AE1DA7">
            <w:pPr>
              <w:spacing w:after="0" w:line="240" w:lineRule="auto"/>
              <w:jc w:val="center"/>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Average Temp.</w:t>
            </w:r>
          </w:p>
        </w:tc>
        <w:tc>
          <w:tcPr>
            <w:tcW w:w="1530" w:type="dxa"/>
            <w:tcBorders>
              <w:top w:val="single" w:sz="4" w:space="0" w:color="auto"/>
              <w:left w:val="nil"/>
              <w:bottom w:val="single" w:sz="4" w:space="0" w:color="auto"/>
              <w:right w:val="single" w:sz="4" w:space="0" w:color="auto"/>
            </w:tcBorders>
            <w:shd w:val="clear" w:color="auto" w:fill="auto"/>
            <w:vAlign w:val="bottom"/>
          </w:tcPr>
          <w:p w:rsidR="00FA2924" w:rsidRPr="006B3A48" w:rsidRDefault="00FA2924" w:rsidP="00AE1DA7">
            <w:pPr>
              <w:spacing w:after="0" w:line="240" w:lineRule="auto"/>
              <w:jc w:val="center"/>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Relative Humidity</w:t>
            </w:r>
          </w:p>
        </w:tc>
      </w:tr>
      <w:tr w:rsidR="00FA2924" w:rsidRPr="00C56E44" w:rsidTr="00AE1DA7">
        <w:trPr>
          <w:trHeight w:val="315"/>
        </w:trPr>
        <w:tc>
          <w:tcPr>
            <w:tcW w:w="1705" w:type="dxa"/>
            <w:vMerge w:val="restart"/>
            <w:tcBorders>
              <w:top w:val="nil"/>
              <w:left w:val="single" w:sz="4" w:space="0" w:color="auto"/>
              <w:right w:val="single" w:sz="4" w:space="0" w:color="auto"/>
            </w:tcBorders>
            <w:shd w:val="clear" w:color="auto" w:fill="auto"/>
            <w:noWrap/>
            <w:vAlign w:val="center"/>
            <w:hideMark/>
          </w:tcPr>
          <w:p w:rsidR="00FA2924" w:rsidRPr="006B3A48" w:rsidRDefault="00FA2924" w:rsidP="00AE1DA7">
            <w:pPr>
              <w:spacing w:after="0" w:line="240" w:lineRule="auto"/>
              <w:jc w:val="center"/>
              <w:rPr>
                <w:rFonts w:ascii="Times New Roman" w:eastAsia="Times New Roman" w:hAnsi="Times New Roman"/>
                <w:bCs/>
                <w:i/>
                <w:iCs/>
                <w:sz w:val="24"/>
                <w:szCs w:val="24"/>
                <w:lang w:val="en-US"/>
              </w:rPr>
            </w:pPr>
            <w:r w:rsidRPr="006B3A48">
              <w:rPr>
                <w:rFonts w:ascii="Times New Roman" w:eastAsia="Times New Roman" w:hAnsi="Times New Roman"/>
                <w:bCs/>
                <w:i/>
                <w:iCs/>
                <w:sz w:val="24"/>
                <w:szCs w:val="24"/>
                <w:lang w:val="en-US"/>
              </w:rPr>
              <w:t xml:space="preserve">R. </w:t>
            </w:r>
            <w:proofErr w:type="spellStart"/>
            <w:r w:rsidRPr="006B3A48">
              <w:rPr>
                <w:rFonts w:ascii="Times New Roman" w:eastAsia="Times New Roman" w:hAnsi="Times New Roman"/>
                <w:bCs/>
                <w:i/>
                <w:iCs/>
                <w:sz w:val="24"/>
                <w:szCs w:val="24"/>
                <w:lang w:val="en-US"/>
              </w:rPr>
              <w:t>ellipticus</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 buds</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vertAlign w:val="superscript"/>
                <w:lang w:val="en-US"/>
              </w:rPr>
            </w:pPr>
            <w:r w:rsidRPr="006B3A48">
              <w:rPr>
                <w:rFonts w:ascii="Times New Roman" w:eastAsia="Times New Roman" w:hAnsi="Times New Roman"/>
                <w:sz w:val="24"/>
                <w:szCs w:val="24"/>
                <w:lang w:val="en-US"/>
              </w:rPr>
              <w:t xml:space="preserve"> -0.587*</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-0.020</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-0.537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0.032</w:t>
            </w:r>
          </w:p>
        </w:tc>
      </w:tr>
      <w:tr w:rsidR="00FA2924" w:rsidRPr="00C56E44" w:rsidTr="00AE1DA7">
        <w:trPr>
          <w:trHeight w:val="315"/>
        </w:trPr>
        <w:tc>
          <w:tcPr>
            <w:tcW w:w="1705" w:type="dxa"/>
            <w:vMerge/>
            <w:tcBorders>
              <w:left w:val="single" w:sz="4" w:space="0" w:color="auto"/>
              <w:right w:val="single" w:sz="4" w:space="0" w:color="auto"/>
            </w:tcBorders>
            <w:shd w:val="clear" w:color="auto" w:fill="auto"/>
            <w:noWrap/>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Flowering</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-0.145</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0.321</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-0.058</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-0.121</w:t>
            </w:r>
          </w:p>
        </w:tc>
      </w:tr>
      <w:tr w:rsidR="00FA2924" w:rsidRPr="00C56E44" w:rsidTr="00AE1DA7">
        <w:trPr>
          <w:trHeight w:val="315"/>
        </w:trPr>
        <w:tc>
          <w:tcPr>
            <w:tcW w:w="1705" w:type="dxa"/>
            <w:vMerge/>
            <w:tcBorders>
              <w:left w:val="single" w:sz="4" w:space="0" w:color="auto"/>
              <w:bottom w:val="single" w:sz="4" w:space="0" w:color="auto"/>
              <w:right w:val="single" w:sz="4" w:space="0" w:color="auto"/>
            </w:tcBorders>
            <w:shd w:val="clear" w:color="auto" w:fill="auto"/>
            <w:noWrap/>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proofErr w:type="spellStart"/>
            <w:r w:rsidRPr="006B3A48">
              <w:rPr>
                <w:rFonts w:ascii="Times New Roman" w:eastAsia="Times New Roman" w:hAnsi="Times New Roman"/>
                <w:bCs/>
                <w:sz w:val="24"/>
                <w:szCs w:val="24"/>
                <w:lang w:val="en-US"/>
              </w:rPr>
              <w:t>Fruting</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-0.528</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0.188</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-0.437</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-0.070</w:t>
            </w:r>
          </w:p>
        </w:tc>
      </w:tr>
      <w:tr w:rsidR="00FA2924" w:rsidRPr="00C56E44" w:rsidTr="00AE1DA7">
        <w:trPr>
          <w:trHeight w:val="315"/>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924" w:rsidRPr="006B3A48" w:rsidRDefault="00FA2924" w:rsidP="00AE1DA7">
            <w:pPr>
              <w:spacing w:after="0" w:line="240" w:lineRule="auto"/>
              <w:jc w:val="center"/>
              <w:rPr>
                <w:rFonts w:ascii="Times New Roman" w:eastAsia="Times New Roman" w:hAnsi="Times New Roman"/>
                <w:bCs/>
                <w:i/>
                <w:iCs/>
                <w:sz w:val="24"/>
                <w:szCs w:val="24"/>
                <w:lang w:val="en-US"/>
              </w:rPr>
            </w:pPr>
            <w:r w:rsidRPr="006B3A48">
              <w:rPr>
                <w:rFonts w:ascii="Times New Roman" w:eastAsia="Times New Roman" w:hAnsi="Times New Roman"/>
                <w:bCs/>
                <w:i/>
                <w:iCs/>
                <w:sz w:val="24"/>
                <w:szCs w:val="24"/>
                <w:lang w:val="en-US"/>
              </w:rPr>
              <w:t xml:space="preserve">R. </w:t>
            </w:r>
            <w:proofErr w:type="spellStart"/>
            <w:r w:rsidRPr="006B3A48">
              <w:rPr>
                <w:rFonts w:ascii="Times New Roman" w:eastAsia="Times New Roman" w:hAnsi="Times New Roman"/>
                <w:bCs/>
                <w:i/>
                <w:iCs/>
                <w:sz w:val="24"/>
                <w:szCs w:val="24"/>
                <w:lang w:val="en-US"/>
              </w:rPr>
              <w:t>fraxinifolius</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 buds</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0.428</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-0.081</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0.372</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-0.080</w:t>
            </w:r>
          </w:p>
        </w:tc>
      </w:tr>
      <w:tr w:rsidR="00FA2924" w:rsidRPr="00C56E44" w:rsidTr="00AE1DA7">
        <w:trPr>
          <w:trHeight w:val="315"/>
        </w:trPr>
        <w:tc>
          <w:tcPr>
            <w:tcW w:w="1705" w:type="dxa"/>
            <w:vMerge/>
            <w:tcBorders>
              <w:top w:val="nil"/>
              <w:left w:val="single" w:sz="4" w:space="0" w:color="auto"/>
              <w:bottom w:val="single" w:sz="4" w:space="0" w:color="auto"/>
              <w:right w:val="single" w:sz="4" w:space="0" w:color="auto"/>
            </w:tcBorders>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Flowering</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0.239</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0.391</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0.307</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vertAlign w:val="superscript"/>
                <w:lang w:val="en-US"/>
              </w:rPr>
            </w:pPr>
            <w:r w:rsidRPr="006B3A48">
              <w:rPr>
                <w:rFonts w:ascii="Times New Roman" w:eastAsia="Times New Roman" w:hAnsi="Times New Roman"/>
                <w:sz w:val="24"/>
                <w:szCs w:val="24"/>
                <w:lang w:val="en-US"/>
              </w:rPr>
              <w:t xml:space="preserve">  0.582*</w:t>
            </w:r>
          </w:p>
        </w:tc>
      </w:tr>
      <w:tr w:rsidR="00FA2924" w:rsidRPr="00C56E44" w:rsidTr="00AE1DA7">
        <w:trPr>
          <w:trHeight w:val="315"/>
        </w:trPr>
        <w:tc>
          <w:tcPr>
            <w:tcW w:w="1705" w:type="dxa"/>
            <w:vMerge/>
            <w:tcBorders>
              <w:top w:val="nil"/>
              <w:left w:val="single" w:sz="4" w:space="0" w:color="auto"/>
              <w:bottom w:val="single" w:sz="4" w:space="0" w:color="auto"/>
              <w:right w:val="single" w:sz="4" w:space="0" w:color="auto"/>
            </w:tcBorders>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proofErr w:type="spellStart"/>
            <w:r w:rsidRPr="006B3A48">
              <w:rPr>
                <w:rFonts w:ascii="Times New Roman" w:eastAsia="Times New Roman" w:hAnsi="Times New Roman"/>
                <w:bCs/>
                <w:sz w:val="24"/>
                <w:szCs w:val="24"/>
                <w:lang w:val="en-US"/>
              </w:rPr>
              <w:t>Fruting</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-0.261</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0.222</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-0.186</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 xml:space="preserve">    0.965**</w:t>
            </w:r>
          </w:p>
        </w:tc>
      </w:tr>
      <w:tr w:rsidR="00FA2924" w:rsidRPr="00C56E44" w:rsidTr="00AE1DA7">
        <w:trPr>
          <w:trHeight w:val="315"/>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924" w:rsidRPr="006B3A48" w:rsidRDefault="00FA2924" w:rsidP="00AE1DA7">
            <w:pPr>
              <w:spacing w:after="0" w:line="240" w:lineRule="auto"/>
              <w:jc w:val="center"/>
              <w:rPr>
                <w:rFonts w:ascii="Times New Roman" w:eastAsia="Times New Roman" w:hAnsi="Times New Roman"/>
                <w:bCs/>
                <w:i/>
                <w:iCs/>
                <w:sz w:val="24"/>
                <w:szCs w:val="24"/>
                <w:lang w:val="en-US"/>
              </w:rPr>
            </w:pPr>
            <w:r w:rsidRPr="006B3A48">
              <w:rPr>
                <w:rFonts w:ascii="Times New Roman" w:eastAsia="Times New Roman" w:hAnsi="Times New Roman"/>
                <w:bCs/>
                <w:i/>
                <w:iCs/>
                <w:sz w:val="24"/>
                <w:szCs w:val="24"/>
                <w:lang w:val="en-US"/>
              </w:rPr>
              <w:t xml:space="preserve">R. </w:t>
            </w:r>
            <w:proofErr w:type="spellStart"/>
            <w:r w:rsidRPr="006B3A48">
              <w:rPr>
                <w:rFonts w:ascii="Times New Roman" w:eastAsia="Times New Roman" w:hAnsi="Times New Roman"/>
                <w:bCs/>
                <w:i/>
                <w:iCs/>
                <w:sz w:val="24"/>
                <w:szCs w:val="24"/>
                <w:lang w:val="en-US"/>
              </w:rPr>
              <w:t>lineatus</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 buds</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-0.314</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-0.431</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 xml:space="preserve">    -0.384</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-0.481</w:t>
            </w:r>
          </w:p>
        </w:tc>
      </w:tr>
      <w:tr w:rsidR="00FA2924" w:rsidRPr="00C56E44" w:rsidTr="00AE1DA7">
        <w:trPr>
          <w:trHeight w:val="315"/>
        </w:trPr>
        <w:tc>
          <w:tcPr>
            <w:tcW w:w="1705" w:type="dxa"/>
            <w:vMerge/>
            <w:tcBorders>
              <w:top w:val="nil"/>
              <w:left w:val="single" w:sz="4" w:space="0" w:color="auto"/>
              <w:bottom w:val="single" w:sz="4" w:space="0" w:color="auto"/>
              <w:right w:val="single" w:sz="4" w:space="0" w:color="auto"/>
            </w:tcBorders>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Flowering</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0.575</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-0.431</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0.423</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 xml:space="preserve">  -0.619*</w:t>
            </w:r>
          </w:p>
        </w:tc>
      </w:tr>
      <w:tr w:rsidR="00FA2924" w:rsidRPr="00C56E44" w:rsidTr="00AE1DA7">
        <w:trPr>
          <w:trHeight w:val="315"/>
        </w:trPr>
        <w:tc>
          <w:tcPr>
            <w:tcW w:w="1705" w:type="dxa"/>
            <w:vMerge/>
            <w:tcBorders>
              <w:top w:val="nil"/>
              <w:left w:val="single" w:sz="4" w:space="0" w:color="auto"/>
              <w:bottom w:val="single" w:sz="4" w:space="0" w:color="auto"/>
              <w:right w:val="single" w:sz="4" w:space="0" w:color="auto"/>
            </w:tcBorders>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proofErr w:type="spellStart"/>
            <w:r w:rsidRPr="006B3A48">
              <w:rPr>
                <w:rFonts w:ascii="Times New Roman" w:eastAsia="Times New Roman" w:hAnsi="Times New Roman"/>
                <w:bCs/>
                <w:sz w:val="24"/>
                <w:szCs w:val="24"/>
                <w:lang w:val="en-US"/>
              </w:rPr>
              <w:t>Fruting</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 xml:space="preserve">    0.761**</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0.403</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 xml:space="preserve">    0.783**</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-0.306</w:t>
            </w:r>
          </w:p>
        </w:tc>
      </w:tr>
      <w:tr w:rsidR="00FA2924" w:rsidRPr="00C56E44" w:rsidTr="00AE1DA7">
        <w:trPr>
          <w:trHeight w:val="315"/>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924" w:rsidRPr="006B3A48" w:rsidRDefault="00FA2924" w:rsidP="00AE1DA7">
            <w:pPr>
              <w:spacing w:after="0" w:line="240" w:lineRule="auto"/>
              <w:jc w:val="center"/>
              <w:rPr>
                <w:rFonts w:ascii="Times New Roman" w:eastAsia="Times New Roman" w:hAnsi="Times New Roman"/>
                <w:bCs/>
                <w:i/>
                <w:iCs/>
                <w:sz w:val="24"/>
                <w:szCs w:val="24"/>
                <w:lang w:val="en-US"/>
              </w:rPr>
            </w:pPr>
            <w:r w:rsidRPr="006B3A48">
              <w:rPr>
                <w:rFonts w:ascii="Times New Roman" w:eastAsia="Times New Roman" w:hAnsi="Times New Roman"/>
                <w:bCs/>
                <w:i/>
                <w:iCs/>
                <w:sz w:val="24"/>
                <w:szCs w:val="24"/>
                <w:lang w:val="en-US"/>
              </w:rPr>
              <w:t xml:space="preserve">R. </w:t>
            </w:r>
            <w:proofErr w:type="spellStart"/>
            <w:r w:rsidRPr="006B3A48">
              <w:rPr>
                <w:rFonts w:ascii="Times New Roman" w:eastAsia="Times New Roman" w:hAnsi="Times New Roman"/>
                <w:bCs/>
                <w:i/>
                <w:iCs/>
                <w:sz w:val="24"/>
                <w:szCs w:val="24"/>
                <w:lang w:val="en-US"/>
              </w:rPr>
              <w:t>moluccanus</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 buds</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-0.490</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-0.427</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-0.541</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-0.279</w:t>
            </w:r>
          </w:p>
        </w:tc>
      </w:tr>
      <w:tr w:rsidR="00FA2924" w:rsidRPr="00C56E44" w:rsidTr="00AE1DA7">
        <w:trPr>
          <w:trHeight w:val="315"/>
        </w:trPr>
        <w:tc>
          <w:tcPr>
            <w:tcW w:w="1705" w:type="dxa"/>
            <w:vMerge/>
            <w:tcBorders>
              <w:top w:val="nil"/>
              <w:left w:val="single" w:sz="4" w:space="0" w:color="auto"/>
              <w:bottom w:val="single" w:sz="4" w:space="0" w:color="auto"/>
              <w:right w:val="single" w:sz="4" w:space="0" w:color="auto"/>
            </w:tcBorders>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Flowering</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0.324</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0.256</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0.354</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-0.137</w:t>
            </w:r>
          </w:p>
        </w:tc>
      </w:tr>
      <w:tr w:rsidR="00FA2924" w:rsidRPr="00C56E44" w:rsidTr="00AE1DA7">
        <w:trPr>
          <w:trHeight w:val="315"/>
        </w:trPr>
        <w:tc>
          <w:tcPr>
            <w:tcW w:w="1705" w:type="dxa"/>
            <w:vMerge/>
            <w:tcBorders>
              <w:top w:val="nil"/>
              <w:left w:val="single" w:sz="4" w:space="0" w:color="auto"/>
              <w:bottom w:val="single" w:sz="4" w:space="0" w:color="auto"/>
              <w:right w:val="single" w:sz="4" w:space="0" w:color="auto"/>
            </w:tcBorders>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proofErr w:type="spellStart"/>
            <w:r w:rsidRPr="006B3A48">
              <w:rPr>
                <w:rFonts w:ascii="Times New Roman" w:eastAsia="Times New Roman" w:hAnsi="Times New Roman"/>
                <w:bCs/>
                <w:sz w:val="24"/>
                <w:szCs w:val="24"/>
                <w:lang w:val="en-US"/>
              </w:rPr>
              <w:t>Fruting</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-0.075</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-0.222</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-0.118</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 xml:space="preserve">  0.617*</w:t>
            </w:r>
          </w:p>
        </w:tc>
      </w:tr>
      <w:tr w:rsidR="00FA2924" w:rsidRPr="00C56E44" w:rsidTr="00AE1DA7">
        <w:trPr>
          <w:trHeight w:val="315"/>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924" w:rsidRPr="006B3A48" w:rsidRDefault="00FA2924" w:rsidP="00AE1DA7">
            <w:pPr>
              <w:spacing w:after="0" w:line="240" w:lineRule="auto"/>
              <w:jc w:val="center"/>
              <w:rPr>
                <w:rFonts w:ascii="Times New Roman" w:eastAsia="Times New Roman" w:hAnsi="Times New Roman"/>
                <w:bCs/>
                <w:i/>
                <w:iCs/>
                <w:sz w:val="24"/>
                <w:szCs w:val="24"/>
                <w:lang w:val="en-US"/>
              </w:rPr>
            </w:pPr>
            <w:r w:rsidRPr="006B3A48">
              <w:rPr>
                <w:rFonts w:ascii="Times New Roman" w:eastAsia="Times New Roman" w:hAnsi="Times New Roman"/>
                <w:bCs/>
                <w:i/>
                <w:iCs/>
                <w:sz w:val="24"/>
                <w:szCs w:val="24"/>
                <w:lang w:val="en-US"/>
              </w:rPr>
              <w:t xml:space="preserve">R. </w:t>
            </w:r>
            <w:proofErr w:type="spellStart"/>
            <w:r w:rsidRPr="006B3A48">
              <w:rPr>
                <w:rFonts w:ascii="Times New Roman" w:eastAsia="Times New Roman" w:hAnsi="Times New Roman"/>
                <w:bCs/>
                <w:i/>
                <w:iCs/>
                <w:sz w:val="24"/>
                <w:szCs w:val="24"/>
                <w:lang w:val="en-US"/>
              </w:rPr>
              <w:t>pyrifolius</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 buds</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-0.488</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 xml:space="preserve">  -0.580*</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-0.575</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0.332</w:t>
            </w:r>
          </w:p>
        </w:tc>
      </w:tr>
      <w:tr w:rsidR="00FA2924" w:rsidRPr="00C56E44" w:rsidTr="00AE1DA7">
        <w:trPr>
          <w:trHeight w:val="315"/>
        </w:trPr>
        <w:tc>
          <w:tcPr>
            <w:tcW w:w="1705" w:type="dxa"/>
            <w:vMerge/>
            <w:tcBorders>
              <w:top w:val="nil"/>
              <w:left w:val="single" w:sz="4" w:space="0" w:color="auto"/>
              <w:bottom w:val="single" w:sz="4" w:space="0" w:color="auto"/>
              <w:right w:val="single" w:sz="4" w:space="0" w:color="auto"/>
            </w:tcBorders>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r w:rsidRPr="006B3A48">
              <w:rPr>
                <w:rFonts w:ascii="Times New Roman" w:eastAsia="Times New Roman" w:hAnsi="Times New Roman"/>
                <w:bCs/>
                <w:sz w:val="24"/>
                <w:szCs w:val="24"/>
                <w:lang w:val="en-US"/>
              </w:rPr>
              <w:t>Flowering</w:t>
            </w:r>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 xml:space="preserve">  -0.583*</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0.091</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-0.509</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0.243</w:t>
            </w:r>
          </w:p>
        </w:tc>
      </w:tr>
      <w:tr w:rsidR="00FA2924" w:rsidRPr="00C56E44" w:rsidTr="00AE1DA7">
        <w:trPr>
          <w:trHeight w:val="315"/>
        </w:trPr>
        <w:tc>
          <w:tcPr>
            <w:tcW w:w="1705" w:type="dxa"/>
            <w:vMerge/>
            <w:tcBorders>
              <w:top w:val="nil"/>
              <w:left w:val="single" w:sz="4" w:space="0" w:color="auto"/>
              <w:bottom w:val="single" w:sz="4" w:space="0" w:color="auto"/>
              <w:right w:val="single" w:sz="4" w:space="0" w:color="auto"/>
            </w:tcBorders>
            <w:vAlign w:val="center"/>
            <w:hideMark/>
          </w:tcPr>
          <w:p w:rsidR="00FA2924" w:rsidRPr="006B3A48" w:rsidRDefault="00FA2924" w:rsidP="00AE1DA7">
            <w:pPr>
              <w:spacing w:after="0" w:line="240" w:lineRule="auto"/>
              <w:rPr>
                <w:rFonts w:ascii="Times New Roman" w:eastAsia="Times New Roman" w:hAnsi="Times New Roman"/>
                <w:bCs/>
                <w:i/>
                <w:iCs/>
                <w:sz w:val="24"/>
                <w:szCs w:val="24"/>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rPr>
                <w:rFonts w:ascii="Times New Roman" w:eastAsia="Times New Roman" w:hAnsi="Times New Roman"/>
                <w:bCs/>
                <w:sz w:val="24"/>
                <w:szCs w:val="24"/>
                <w:lang w:val="en-US"/>
              </w:rPr>
            </w:pPr>
            <w:proofErr w:type="spellStart"/>
            <w:r w:rsidRPr="006B3A48">
              <w:rPr>
                <w:rFonts w:ascii="Times New Roman" w:eastAsia="Times New Roman" w:hAnsi="Times New Roman"/>
                <w:bCs/>
                <w:sz w:val="24"/>
                <w:szCs w:val="24"/>
                <w:lang w:val="en-US"/>
              </w:rPr>
              <w:t>Fruting</w:t>
            </w:r>
            <w:proofErr w:type="spellEnd"/>
          </w:p>
        </w:tc>
        <w:tc>
          <w:tcPr>
            <w:tcW w:w="1377"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-0.398</w:t>
            </w:r>
          </w:p>
        </w:tc>
        <w:tc>
          <w:tcPr>
            <w:tcW w:w="1263"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0.347</w:t>
            </w:r>
          </w:p>
        </w:tc>
        <w:tc>
          <w:tcPr>
            <w:tcW w:w="1329"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-0.281</w:t>
            </w:r>
          </w:p>
        </w:tc>
        <w:tc>
          <w:tcPr>
            <w:tcW w:w="1530" w:type="dxa"/>
            <w:tcBorders>
              <w:top w:val="nil"/>
              <w:left w:val="nil"/>
              <w:bottom w:val="single" w:sz="4" w:space="0" w:color="auto"/>
              <w:right w:val="single" w:sz="4" w:space="0" w:color="auto"/>
            </w:tcBorders>
            <w:shd w:val="clear" w:color="auto" w:fill="auto"/>
            <w:noWrap/>
            <w:vAlign w:val="bottom"/>
            <w:hideMark/>
          </w:tcPr>
          <w:p w:rsidR="00FA2924" w:rsidRPr="006B3A48" w:rsidRDefault="00FA2924" w:rsidP="00AE1DA7">
            <w:pPr>
              <w:spacing w:after="0" w:line="240" w:lineRule="auto"/>
              <w:jc w:val="center"/>
              <w:rPr>
                <w:rFonts w:ascii="Times New Roman" w:eastAsia="Times New Roman" w:hAnsi="Times New Roman"/>
                <w:sz w:val="24"/>
                <w:szCs w:val="24"/>
                <w:lang w:val="en-US"/>
              </w:rPr>
            </w:pPr>
            <w:r w:rsidRPr="006B3A48">
              <w:rPr>
                <w:rFonts w:ascii="Times New Roman" w:eastAsia="Times New Roman" w:hAnsi="Times New Roman"/>
                <w:sz w:val="24"/>
                <w:szCs w:val="24"/>
                <w:lang w:val="en-US"/>
              </w:rPr>
              <w:t>0.315</w:t>
            </w:r>
          </w:p>
        </w:tc>
      </w:tr>
    </w:tbl>
    <w:p w:rsidR="00FA2924" w:rsidRPr="006B3A48" w:rsidRDefault="00FA2924" w:rsidP="00FA2924">
      <w:pPr>
        <w:rPr>
          <w:rFonts w:ascii="Times New Roman" w:hAnsi="Times New Roman"/>
          <w:sz w:val="24"/>
          <w:szCs w:val="24"/>
          <w:lang w:val="en-US"/>
        </w:rPr>
      </w:pPr>
      <w:r w:rsidRPr="006B3A48">
        <w:rPr>
          <w:rFonts w:ascii="Times New Roman" w:hAnsi="Times New Roman"/>
          <w:sz w:val="24"/>
          <w:szCs w:val="24"/>
          <w:lang w:val="en-US"/>
        </w:rPr>
        <w:t>*=P&lt;0.05</w:t>
      </w:r>
      <w:r>
        <w:rPr>
          <w:rFonts w:ascii="Times New Roman" w:hAnsi="Times New Roman"/>
          <w:sz w:val="24"/>
          <w:szCs w:val="24"/>
          <w:lang w:val="en-US"/>
        </w:rPr>
        <w:t xml:space="preserve"> (c</w:t>
      </w:r>
      <w:r w:rsidRPr="006B3A48">
        <w:rPr>
          <w:rFonts w:ascii="Times New Roman" w:hAnsi="Times New Roman"/>
          <w:sz w:val="24"/>
          <w:szCs w:val="24"/>
          <w:lang w:val="en-US"/>
        </w:rPr>
        <w:t>ritical value: 0,576); **=P&lt;0.01 (</w:t>
      </w:r>
      <w:r>
        <w:rPr>
          <w:rFonts w:ascii="Times New Roman" w:hAnsi="Times New Roman"/>
          <w:sz w:val="24"/>
          <w:szCs w:val="24"/>
          <w:lang w:val="en-US"/>
        </w:rPr>
        <w:t>c</w:t>
      </w:r>
      <w:r w:rsidRPr="006B3A48">
        <w:rPr>
          <w:rFonts w:ascii="Times New Roman" w:hAnsi="Times New Roman"/>
          <w:sz w:val="24"/>
          <w:szCs w:val="24"/>
          <w:lang w:val="en-US"/>
        </w:rPr>
        <w:t>ritical value: 0,708)</w:t>
      </w:r>
    </w:p>
    <w:p w:rsidR="008E1DA6" w:rsidRDefault="000F1235" w:rsidP="002C7704">
      <w:pPr>
        <w:pStyle w:val="NoSpacing"/>
        <w:spacing w:line="480" w:lineRule="auto"/>
        <w:ind w:firstLine="720"/>
        <w:jc w:val="both"/>
        <w:rPr>
          <w:rFonts w:ascii="Times New Roman" w:hAnsi="Times New Roman"/>
          <w:sz w:val="24"/>
          <w:szCs w:val="24"/>
          <w:lang w:val="en-US"/>
        </w:rPr>
      </w:pPr>
      <w:proofErr w:type="spellStart"/>
      <w:r w:rsidRPr="004311A0">
        <w:rPr>
          <w:rFonts w:ascii="Times New Roman" w:hAnsi="Times New Roman"/>
          <w:i/>
          <w:sz w:val="24"/>
          <w:szCs w:val="24"/>
          <w:lang w:val="en-US"/>
        </w:rPr>
        <w:lastRenderedPageBreak/>
        <w:t>Rubus</w:t>
      </w:r>
      <w:proofErr w:type="spellEnd"/>
      <w:r w:rsidRPr="004311A0">
        <w:rPr>
          <w:rFonts w:ascii="Times New Roman" w:hAnsi="Times New Roman"/>
          <w:i/>
          <w:sz w:val="24"/>
          <w:szCs w:val="24"/>
          <w:lang w:val="en-US"/>
        </w:rPr>
        <w:t xml:space="preserve"> </w:t>
      </w:r>
      <w:proofErr w:type="spellStart"/>
      <w:r w:rsidRPr="004311A0">
        <w:rPr>
          <w:rFonts w:ascii="Times New Roman" w:hAnsi="Times New Roman"/>
          <w:i/>
          <w:sz w:val="24"/>
          <w:szCs w:val="24"/>
          <w:lang w:val="en-US"/>
        </w:rPr>
        <w:t>fraxinifolius</w:t>
      </w:r>
      <w:proofErr w:type="spellEnd"/>
      <w:r w:rsidRPr="004311A0">
        <w:rPr>
          <w:rFonts w:ascii="Times New Roman" w:hAnsi="Times New Roman"/>
          <w:sz w:val="24"/>
          <w:szCs w:val="24"/>
          <w:lang w:val="en-US"/>
        </w:rPr>
        <w:t xml:space="preserve"> that call</w:t>
      </w:r>
      <w:r w:rsidR="00906BE2" w:rsidRPr="004311A0">
        <w:rPr>
          <w:rFonts w:ascii="Times New Roman" w:hAnsi="Times New Roman"/>
          <w:sz w:val="24"/>
          <w:szCs w:val="24"/>
          <w:lang w:val="en-US"/>
        </w:rPr>
        <w:t>ed ‘</w:t>
      </w:r>
      <w:r w:rsidRPr="004311A0">
        <w:rPr>
          <w:rFonts w:ascii="Times New Roman" w:hAnsi="Times New Roman"/>
          <w:sz w:val="24"/>
          <w:szCs w:val="24"/>
          <w:lang w:val="en-US"/>
        </w:rPr>
        <w:t>Arben</w:t>
      </w:r>
      <w:r w:rsidR="00906BE2" w:rsidRPr="004311A0">
        <w:rPr>
          <w:rFonts w:ascii="Times New Roman" w:hAnsi="Times New Roman"/>
          <w:sz w:val="24"/>
          <w:szCs w:val="24"/>
          <w:lang w:val="en-US"/>
        </w:rPr>
        <w:t>’</w:t>
      </w:r>
      <w:r w:rsidRPr="004311A0">
        <w:rPr>
          <w:rFonts w:ascii="Times New Roman" w:hAnsi="Times New Roman"/>
          <w:sz w:val="24"/>
          <w:szCs w:val="24"/>
          <w:lang w:val="en-US"/>
        </w:rPr>
        <w:t xml:space="preserve"> has different reproductive event</w:t>
      </w:r>
      <w:r w:rsidR="0041082A" w:rsidRPr="004311A0">
        <w:rPr>
          <w:rFonts w:ascii="Times New Roman" w:hAnsi="Times New Roman"/>
          <w:sz w:val="24"/>
          <w:szCs w:val="24"/>
          <w:lang w:val="en-US"/>
        </w:rPr>
        <w:t xml:space="preserve"> comparing</w:t>
      </w:r>
      <w:r w:rsidRPr="004311A0">
        <w:rPr>
          <w:rFonts w:ascii="Times New Roman" w:hAnsi="Times New Roman"/>
          <w:sz w:val="24"/>
          <w:szCs w:val="24"/>
          <w:lang w:val="en-US"/>
        </w:rPr>
        <w:t xml:space="preserve"> with</w:t>
      </w:r>
      <w:r w:rsidRPr="004311A0">
        <w:rPr>
          <w:rFonts w:ascii="Times New Roman" w:hAnsi="Times New Roman"/>
          <w:i/>
          <w:sz w:val="24"/>
          <w:szCs w:val="24"/>
          <w:lang w:val="en-US"/>
        </w:rPr>
        <w:t xml:space="preserve"> Rubus ellipticus</w:t>
      </w:r>
      <w:r w:rsidR="0041082A" w:rsidRPr="004311A0">
        <w:rPr>
          <w:rFonts w:ascii="Times New Roman" w:hAnsi="Times New Roman"/>
          <w:sz w:val="24"/>
          <w:szCs w:val="24"/>
          <w:lang w:val="en-US"/>
        </w:rPr>
        <w:t>,</w:t>
      </w:r>
      <w:r w:rsidR="009B43CC" w:rsidRPr="004311A0">
        <w:rPr>
          <w:rFonts w:ascii="Times New Roman" w:hAnsi="Times New Roman"/>
          <w:sz w:val="24"/>
          <w:szCs w:val="24"/>
          <w:lang w:val="en-US"/>
        </w:rPr>
        <w:t xml:space="preserve"> which is the</w:t>
      </w:r>
      <w:r w:rsidRPr="004311A0">
        <w:rPr>
          <w:rFonts w:ascii="Times New Roman" w:hAnsi="Times New Roman"/>
          <w:sz w:val="24"/>
          <w:szCs w:val="24"/>
          <w:lang w:val="en-US"/>
        </w:rPr>
        <w:t xml:space="preserve"> maximum </w:t>
      </w:r>
      <w:r w:rsidR="009B43CC" w:rsidRPr="004311A0">
        <w:rPr>
          <w:rFonts w:ascii="Times New Roman" w:hAnsi="Times New Roman"/>
          <w:sz w:val="24"/>
          <w:szCs w:val="24"/>
          <w:lang w:val="en-US"/>
        </w:rPr>
        <w:t xml:space="preserve">of </w:t>
      </w:r>
      <w:r w:rsidRPr="004311A0">
        <w:rPr>
          <w:rFonts w:ascii="Times New Roman" w:hAnsi="Times New Roman"/>
          <w:sz w:val="24"/>
          <w:szCs w:val="24"/>
          <w:lang w:val="en-US"/>
        </w:rPr>
        <w:t xml:space="preserve">fruit production </w:t>
      </w:r>
      <w:r w:rsidR="00656505" w:rsidRPr="004311A0">
        <w:rPr>
          <w:rFonts w:ascii="Times New Roman" w:hAnsi="Times New Roman"/>
          <w:sz w:val="24"/>
          <w:szCs w:val="24"/>
          <w:lang w:val="en-US"/>
        </w:rPr>
        <w:t>occur</w:t>
      </w:r>
      <w:r w:rsidR="00132B94" w:rsidRPr="004311A0">
        <w:rPr>
          <w:rFonts w:ascii="Times New Roman" w:hAnsi="Times New Roman"/>
          <w:sz w:val="24"/>
          <w:szCs w:val="24"/>
          <w:lang w:val="en-US"/>
        </w:rPr>
        <w:t>r</w:t>
      </w:r>
      <w:r w:rsidR="00656505" w:rsidRPr="004311A0">
        <w:rPr>
          <w:rFonts w:ascii="Times New Roman" w:hAnsi="Times New Roman"/>
          <w:sz w:val="24"/>
          <w:szCs w:val="24"/>
          <w:lang w:val="en-US"/>
        </w:rPr>
        <w:t>ed</w:t>
      </w:r>
      <w:r w:rsidRPr="004311A0">
        <w:rPr>
          <w:rFonts w:ascii="Times New Roman" w:hAnsi="Times New Roman"/>
          <w:sz w:val="24"/>
          <w:szCs w:val="24"/>
          <w:lang w:val="en-US"/>
        </w:rPr>
        <w:t xml:space="preserve"> from January to March.</w:t>
      </w:r>
      <w:r w:rsidR="009B43CC" w:rsidRPr="004311A0">
        <w:rPr>
          <w:rFonts w:ascii="Times New Roman" w:hAnsi="Times New Roman"/>
          <w:sz w:val="24"/>
          <w:szCs w:val="24"/>
          <w:lang w:val="en-US"/>
        </w:rPr>
        <w:t xml:space="preserve"> </w:t>
      </w:r>
      <w:r w:rsidRPr="004311A0">
        <w:rPr>
          <w:rFonts w:ascii="Times New Roman" w:hAnsi="Times New Roman"/>
          <w:sz w:val="24"/>
          <w:szCs w:val="24"/>
          <w:lang w:val="en-US"/>
        </w:rPr>
        <w:t xml:space="preserve"> Moreover, flower buds and flowers production obtained on June and January.</w:t>
      </w:r>
      <w:r w:rsidR="00656505" w:rsidRPr="004311A0">
        <w:rPr>
          <w:rFonts w:ascii="Times New Roman" w:hAnsi="Times New Roman"/>
          <w:sz w:val="24"/>
          <w:szCs w:val="24"/>
          <w:lang w:val="en-US"/>
        </w:rPr>
        <w:t xml:space="preserve"> </w:t>
      </w:r>
      <w:r w:rsidR="00906BE2" w:rsidRPr="004311A0">
        <w:rPr>
          <w:rFonts w:ascii="Times New Roman" w:hAnsi="Times New Roman"/>
          <w:sz w:val="24"/>
          <w:szCs w:val="24"/>
          <w:lang w:val="en-US"/>
        </w:rPr>
        <w:t xml:space="preserve"> </w:t>
      </w:r>
      <w:r w:rsidR="00656505" w:rsidRPr="004311A0">
        <w:rPr>
          <w:rFonts w:ascii="Times New Roman" w:hAnsi="Times New Roman"/>
          <w:sz w:val="24"/>
          <w:szCs w:val="24"/>
          <w:lang w:val="en-US"/>
        </w:rPr>
        <w:t xml:space="preserve">Furthermore, the result showed that fruiting event </w:t>
      </w:r>
      <w:r w:rsidR="004964BA" w:rsidRPr="004311A0">
        <w:rPr>
          <w:rFonts w:ascii="Times New Roman" w:hAnsi="Times New Roman"/>
          <w:sz w:val="24"/>
          <w:szCs w:val="24"/>
          <w:lang w:val="en-US"/>
        </w:rPr>
        <w:t xml:space="preserve">of </w:t>
      </w:r>
      <w:r w:rsidR="004964BA" w:rsidRPr="004311A0">
        <w:rPr>
          <w:rFonts w:ascii="Times New Roman" w:hAnsi="Times New Roman"/>
          <w:i/>
          <w:sz w:val="24"/>
          <w:szCs w:val="24"/>
          <w:lang w:val="en-US"/>
        </w:rPr>
        <w:t xml:space="preserve">Rubus fraxinifolius </w:t>
      </w:r>
      <w:r w:rsidR="00656505" w:rsidRPr="004311A0">
        <w:rPr>
          <w:rFonts w:ascii="Times New Roman" w:hAnsi="Times New Roman"/>
          <w:sz w:val="24"/>
          <w:szCs w:val="24"/>
          <w:lang w:val="en-US"/>
        </w:rPr>
        <w:t>has a positive correlation with relative humidity</w:t>
      </w:r>
      <w:r w:rsidR="004964BA" w:rsidRPr="004311A0">
        <w:rPr>
          <w:rFonts w:ascii="Times New Roman" w:hAnsi="Times New Roman"/>
          <w:sz w:val="24"/>
          <w:szCs w:val="24"/>
          <w:lang w:val="en-US"/>
        </w:rPr>
        <w:t xml:space="preserve"> (</w:t>
      </w:r>
      <w:r w:rsidR="004964BA" w:rsidRPr="004311A0">
        <w:rPr>
          <w:rFonts w:ascii="Times New Roman" w:eastAsia="Times New Roman" w:hAnsi="Times New Roman"/>
          <w:sz w:val="24"/>
          <w:szCs w:val="24"/>
          <w:lang w:val="en-US"/>
        </w:rPr>
        <w:t>0.965**)</w:t>
      </w:r>
      <w:r w:rsidR="00656505" w:rsidRPr="004311A0">
        <w:rPr>
          <w:rFonts w:ascii="Times New Roman" w:hAnsi="Times New Roman"/>
          <w:sz w:val="24"/>
          <w:szCs w:val="24"/>
          <w:lang w:val="en-US"/>
        </w:rPr>
        <w:t xml:space="preserve">.  </w:t>
      </w:r>
      <w:r w:rsidR="004964BA" w:rsidRPr="004311A0">
        <w:rPr>
          <w:rFonts w:ascii="Times New Roman" w:hAnsi="Times New Roman"/>
          <w:sz w:val="24"/>
          <w:szCs w:val="24"/>
          <w:lang w:val="en-US"/>
        </w:rPr>
        <w:t>Figures 1 and 2</w:t>
      </w:r>
      <w:r w:rsidR="0041082A" w:rsidRPr="004311A0">
        <w:rPr>
          <w:rFonts w:ascii="Times New Roman" w:hAnsi="Times New Roman"/>
          <w:sz w:val="24"/>
          <w:szCs w:val="24"/>
          <w:lang w:val="en-US"/>
        </w:rPr>
        <w:t xml:space="preserve"> (</w:t>
      </w:r>
      <w:r w:rsidR="0041082A" w:rsidRPr="004311A0">
        <w:rPr>
          <w:rFonts w:ascii="Times New Roman" w:hAnsi="Times New Roman"/>
          <w:i/>
          <w:sz w:val="24"/>
          <w:szCs w:val="24"/>
          <w:lang w:val="en-US"/>
        </w:rPr>
        <w:t>Rubus faxinifolius</w:t>
      </w:r>
      <w:r w:rsidR="0041082A" w:rsidRPr="004311A0">
        <w:rPr>
          <w:rFonts w:ascii="Times New Roman" w:hAnsi="Times New Roman"/>
          <w:sz w:val="24"/>
          <w:szCs w:val="24"/>
          <w:lang w:val="en-US"/>
        </w:rPr>
        <w:t>)</w:t>
      </w:r>
      <w:r w:rsidR="004964BA" w:rsidRPr="004311A0">
        <w:rPr>
          <w:rFonts w:ascii="Times New Roman" w:hAnsi="Times New Roman"/>
          <w:sz w:val="24"/>
          <w:szCs w:val="24"/>
          <w:lang w:val="en-US"/>
        </w:rPr>
        <w:t xml:space="preserve"> showed that the </w:t>
      </w:r>
      <w:r w:rsidR="0041082A" w:rsidRPr="004311A0">
        <w:rPr>
          <w:rFonts w:ascii="Times New Roman" w:hAnsi="Times New Roman"/>
          <w:sz w:val="24"/>
          <w:szCs w:val="24"/>
          <w:lang w:val="en-US"/>
        </w:rPr>
        <w:t xml:space="preserve">increasing of relative humidity was followed by the </w:t>
      </w:r>
      <w:r w:rsidR="004964BA" w:rsidRPr="004311A0">
        <w:rPr>
          <w:rFonts w:ascii="Times New Roman" w:hAnsi="Times New Roman"/>
          <w:sz w:val="24"/>
          <w:szCs w:val="24"/>
          <w:lang w:val="en-US"/>
        </w:rPr>
        <w:t xml:space="preserve">production of fruit. </w:t>
      </w:r>
    </w:p>
    <w:p w:rsidR="00FA2924" w:rsidRPr="006B3A48" w:rsidRDefault="00FA2924" w:rsidP="00FA2924">
      <w:pPr>
        <w:rPr>
          <w:lang w:val="en-US"/>
        </w:rPr>
      </w:pPr>
      <w:r>
        <w:rPr>
          <w:noProof/>
          <w:lang w:val="en-US"/>
        </w:rPr>
        <w:drawing>
          <wp:anchor distT="0" distB="1524" distL="114300" distR="114300" simplePos="0" relativeHeight="251661312" behindDoc="1" locked="0" layoutInCell="1" allowOverlap="1">
            <wp:simplePos x="0" y="0"/>
            <wp:positionH relativeFrom="column">
              <wp:posOffset>-5588</wp:posOffset>
            </wp:positionH>
            <wp:positionV relativeFrom="paragraph">
              <wp:posOffset>303276</wp:posOffset>
            </wp:positionV>
            <wp:extent cx="5467350" cy="2781173"/>
            <wp:effectExtent l="12192" t="6096" r="6858" b="0"/>
            <wp:wrapNone/>
            <wp:docPr id="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FA2924" w:rsidRPr="006B3A48" w:rsidRDefault="00FA2924" w:rsidP="00FA2924">
      <w:pPr>
        <w:ind w:firstLine="720"/>
        <w:rPr>
          <w:rFonts w:ascii="Times New Roman" w:hAnsi="Times New Roman"/>
          <w:sz w:val="24"/>
          <w:szCs w:val="24"/>
          <w:vertAlign w:val="superscript"/>
          <w:lang w:val="en-US"/>
        </w:rPr>
      </w:pPr>
    </w:p>
    <w:p w:rsidR="00FA2924" w:rsidRPr="006B3A48" w:rsidRDefault="00FA2924" w:rsidP="00FA2924">
      <w:pPr>
        <w:ind w:firstLine="720"/>
        <w:rPr>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spacing w:line="360" w:lineRule="auto"/>
        <w:rPr>
          <w:rStyle w:val="apple-style-span"/>
          <w:rFonts w:ascii="Times New Roman" w:hAnsi="Times New Roman"/>
          <w:sz w:val="24"/>
          <w:szCs w:val="24"/>
          <w:lang w:val="en-US"/>
        </w:rPr>
      </w:pPr>
    </w:p>
    <w:p w:rsidR="00FA2924" w:rsidRDefault="00FA2924" w:rsidP="00FA2924">
      <w:pPr>
        <w:spacing w:line="480" w:lineRule="auto"/>
        <w:rPr>
          <w:rStyle w:val="apple-style-span"/>
          <w:rFonts w:ascii="Times New Roman" w:hAnsi="Times New Roman"/>
          <w:sz w:val="24"/>
          <w:szCs w:val="24"/>
          <w:lang w:val="en-US"/>
        </w:rPr>
      </w:pPr>
    </w:p>
    <w:p w:rsidR="00FA2924" w:rsidRDefault="00FA2924" w:rsidP="00FA2924">
      <w:pPr>
        <w:rPr>
          <w:rStyle w:val="apple-style-span"/>
          <w:rFonts w:ascii="Times New Roman" w:hAnsi="Times New Roman"/>
          <w:sz w:val="24"/>
          <w:szCs w:val="24"/>
          <w:lang w:val="en-US"/>
        </w:rPr>
      </w:pPr>
      <w:proofErr w:type="gramStart"/>
      <w:r w:rsidRPr="006B3A48">
        <w:rPr>
          <w:rStyle w:val="apple-style-span"/>
          <w:rFonts w:ascii="Times New Roman" w:hAnsi="Times New Roman"/>
          <w:sz w:val="24"/>
          <w:szCs w:val="24"/>
          <w:lang w:val="en-US"/>
        </w:rPr>
        <w:t>Figure 1.</w:t>
      </w:r>
      <w:proofErr w:type="gramEnd"/>
      <w:r w:rsidRPr="006B3A48">
        <w:rPr>
          <w:rStyle w:val="apple-style-span"/>
          <w:rFonts w:ascii="Times New Roman" w:hAnsi="Times New Roman"/>
          <w:sz w:val="24"/>
          <w:szCs w:val="24"/>
          <w:lang w:val="en-US"/>
        </w:rPr>
        <w:t xml:space="preserve"> Monthly relative humidity, minimum and maximum temperatures from </w:t>
      </w:r>
      <w:proofErr w:type="spellStart"/>
      <w:r w:rsidRPr="006B3A48">
        <w:rPr>
          <w:rStyle w:val="apple-style-span"/>
          <w:rFonts w:ascii="Times New Roman" w:hAnsi="Times New Roman"/>
          <w:sz w:val="24"/>
          <w:szCs w:val="24"/>
          <w:lang w:val="en-US"/>
        </w:rPr>
        <w:t>Cibodas</w:t>
      </w:r>
      <w:proofErr w:type="spellEnd"/>
      <w:r w:rsidRPr="006B3A48">
        <w:rPr>
          <w:rStyle w:val="apple-style-span"/>
          <w:rFonts w:ascii="Times New Roman" w:hAnsi="Times New Roman"/>
          <w:sz w:val="24"/>
          <w:szCs w:val="24"/>
          <w:lang w:val="en-US"/>
        </w:rPr>
        <w:t xml:space="preserve"> Botanical Garden</w:t>
      </w:r>
    </w:p>
    <w:p w:rsidR="00FA2924" w:rsidRDefault="00FA2924" w:rsidP="00FA2924">
      <w:pPr>
        <w:pStyle w:val="NoSpacing"/>
        <w:rPr>
          <w:rStyle w:val="apple-style-span"/>
          <w:rFonts w:ascii="Times New Roman" w:hAnsi="Times New Roman"/>
          <w:sz w:val="24"/>
          <w:szCs w:val="24"/>
          <w:lang w:val="en-US"/>
        </w:rPr>
      </w:pPr>
    </w:p>
    <w:p w:rsidR="00906BE2" w:rsidRDefault="00656505" w:rsidP="002C7704">
      <w:pPr>
        <w:pStyle w:val="NoSpacing"/>
        <w:spacing w:line="480" w:lineRule="auto"/>
        <w:ind w:firstLine="720"/>
        <w:jc w:val="both"/>
        <w:rPr>
          <w:rFonts w:ascii="Times New Roman" w:hAnsi="Times New Roman"/>
          <w:sz w:val="24"/>
          <w:szCs w:val="24"/>
          <w:lang w:val="en-US"/>
        </w:rPr>
      </w:pPr>
      <w:proofErr w:type="spellStart"/>
      <w:r w:rsidRPr="004311A0">
        <w:rPr>
          <w:rFonts w:ascii="Times New Roman" w:hAnsi="Times New Roman"/>
          <w:i/>
          <w:sz w:val="24"/>
          <w:szCs w:val="24"/>
          <w:lang w:val="en-US"/>
        </w:rPr>
        <w:t>Rubus</w:t>
      </w:r>
      <w:proofErr w:type="spellEnd"/>
      <w:r w:rsidRPr="004311A0">
        <w:rPr>
          <w:rFonts w:ascii="Times New Roman" w:hAnsi="Times New Roman"/>
          <w:i/>
          <w:sz w:val="24"/>
          <w:szCs w:val="24"/>
          <w:lang w:val="en-US"/>
        </w:rPr>
        <w:t xml:space="preserve"> </w:t>
      </w:r>
      <w:proofErr w:type="spellStart"/>
      <w:r w:rsidRPr="004311A0">
        <w:rPr>
          <w:rFonts w:ascii="Times New Roman" w:hAnsi="Times New Roman"/>
          <w:i/>
          <w:sz w:val="24"/>
          <w:szCs w:val="24"/>
          <w:lang w:val="en-US"/>
        </w:rPr>
        <w:t>lineatus</w:t>
      </w:r>
      <w:proofErr w:type="spellEnd"/>
      <w:r w:rsidRPr="004311A0">
        <w:rPr>
          <w:rFonts w:ascii="Times New Roman" w:hAnsi="Times New Roman"/>
          <w:sz w:val="24"/>
          <w:szCs w:val="24"/>
          <w:lang w:val="en-US"/>
        </w:rPr>
        <w:t xml:space="preserve"> is a species that </w:t>
      </w:r>
      <w:r w:rsidR="00D57843" w:rsidRPr="004311A0">
        <w:rPr>
          <w:rFonts w:ascii="Times New Roman" w:hAnsi="Times New Roman"/>
          <w:sz w:val="24"/>
          <w:szCs w:val="24"/>
          <w:lang w:val="en-US"/>
        </w:rPr>
        <w:t xml:space="preserve">able to produce fruit throughout the year. </w:t>
      </w:r>
      <w:r w:rsidR="006809B5" w:rsidRPr="004311A0">
        <w:rPr>
          <w:rFonts w:ascii="Times New Roman" w:hAnsi="Times New Roman"/>
          <w:sz w:val="24"/>
          <w:szCs w:val="24"/>
          <w:lang w:val="en-US"/>
        </w:rPr>
        <w:t xml:space="preserve"> </w:t>
      </w:r>
      <w:r w:rsidR="002A47F4" w:rsidRPr="004311A0">
        <w:rPr>
          <w:rFonts w:ascii="Times New Roman" w:hAnsi="Times New Roman"/>
          <w:sz w:val="24"/>
          <w:szCs w:val="24"/>
          <w:lang w:val="en-US"/>
        </w:rPr>
        <w:t xml:space="preserve">The results showed that the maximum production of fruit occurred on June while the maximum temperature was around 30 </w:t>
      </w:r>
      <w:r w:rsidR="002A47F4" w:rsidRPr="004311A0">
        <w:rPr>
          <w:rFonts w:ascii="Times New Roman" w:hAnsi="Times New Roman"/>
          <w:sz w:val="24"/>
          <w:szCs w:val="24"/>
          <w:vertAlign w:val="superscript"/>
          <w:lang w:val="en-US"/>
        </w:rPr>
        <w:t>o</w:t>
      </w:r>
      <w:r w:rsidR="002A47F4" w:rsidRPr="004311A0">
        <w:rPr>
          <w:rFonts w:ascii="Times New Roman" w:hAnsi="Times New Roman"/>
          <w:sz w:val="24"/>
          <w:szCs w:val="24"/>
          <w:lang w:val="en-US"/>
        </w:rPr>
        <w:t xml:space="preserve">C.  This species might be similar with the others tropical tree, which reported by Tutin </w:t>
      </w:r>
      <w:r w:rsidR="00FF55AA" w:rsidRPr="004311A0">
        <w:rPr>
          <w:rFonts w:ascii="Times New Roman" w:hAnsi="Times New Roman"/>
          <w:sz w:val="24"/>
          <w:szCs w:val="24"/>
          <w:lang w:val="en-US"/>
        </w:rPr>
        <w:t>and</w:t>
      </w:r>
      <w:r w:rsidR="002A47F4" w:rsidRPr="004311A0">
        <w:rPr>
          <w:rFonts w:ascii="Times New Roman" w:hAnsi="Times New Roman"/>
          <w:sz w:val="24"/>
          <w:szCs w:val="24"/>
          <w:lang w:val="en-US"/>
        </w:rPr>
        <w:t xml:space="preserve"> Fe</w:t>
      </w:r>
      <w:r w:rsidR="00444C25" w:rsidRPr="004311A0">
        <w:rPr>
          <w:rFonts w:ascii="Times New Roman" w:hAnsi="Times New Roman"/>
          <w:sz w:val="24"/>
          <w:szCs w:val="24"/>
          <w:lang w:val="en-US"/>
        </w:rPr>
        <w:t>r</w:t>
      </w:r>
      <w:r w:rsidR="002A47F4" w:rsidRPr="004311A0">
        <w:rPr>
          <w:rFonts w:ascii="Times New Roman" w:hAnsi="Times New Roman"/>
          <w:sz w:val="24"/>
          <w:szCs w:val="24"/>
          <w:lang w:val="en-US"/>
        </w:rPr>
        <w:t>na</w:t>
      </w:r>
      <w:r w:rsidR="00444C25" w:rsidRPr="004311A0">
        <w:rPr>
          <w:rFonts w:ascii="Times New Roman" w:hAnsi="Times New Roman"/>
          <w:sz w:val="24"/>
          <w:szCs w:val="24"/>
          <w:lang w:val="en-US"/>
        </w:rPr>
        <w:t>n</w:t>
      </w:r>
      <w:r w:rsidR="002A47F4" w:rsidRPr="004311A0">
        <w:rPr>
          <w:rFonts w:ascii="Times New Roman" w:hAnsi="Times New Roman"/>
          <w:sz w:val="24"/>
          <w:szCs w:val="24"/>
          <w:lang w:val="en-US"/>
        </w:rPr>
        <w:t xml:space="preserve">dez (1993) and Chapman </w:t>
      </w:r>
      <w:r w:rsidR="002A47F4" w:rsidRPr="00FD68AC">
        <w:rPr>
          <w:rFonts w:ascii="Times New Roman" w:hAnsi="Times New Roman"/>
          <w:i/>
          <w:sz w:val="24"/>
          <w:szCs w:val="24"/>
          <w:lang w:val="en-US"/>
        </w:rPr>
        <w:t>et al.</w:t>
      </w:r>
      <w:r w:rsidR="002A47F4" w:rsidRPr="004311A0">
        <w:rPr>
          <w:rFonts w:ascii="Times New Roman" w:hAnsi="Times New Roman"/>
          <w:sz w:val="24"/>
          <w:szCs w:val="24"/>
          <w:lang w:val="en-US"/>
        </w:rPr>
        <w:t xml:space="preserve"> (1999) that the temperature may act directly</w:t>
      </w:r>
      <w:r w:rsidR="00FD68AC">
        <w:rPr>
          <w:rFonts w:ascii="Times New Roman" w:hAnsi="Times New Roman"/>
          <w:sz w:val="24"/>
          <w:szCs w:val="24"/>
          <w:lang w:val="en-US"/>
        </w:rPr>
        <w:t xml:space="preserve"> to</w:t>
      </w:r>
      <w:r w:rsidR="002A47F4" w:rsidRPr="004311A0">
        <w:rPr>
          <w:rFonts w:ascii="Times New Roman" w:hAnsi="Times New Roman"/>
          <w:sz w:val="24"/>
          <w:szCs w:val="24"/>
          <w:lang w:val="en-US"/>
        </w:rPr>
        <w:t xml:space="preserve"> fruiting </w:t>
      </w:r>
      <w:proofErr w:type="spellStart"/>
      <w:r w:rsidR="002A47F4" w:rsidRPr="004311A0">
        <w:rPr>
          <w:rFonts w:ascii="Times New Roman" w:hAnsi="Times New Roman"/>
          <w:sz w:val="24"/>
          <w:szCs w:val="24"/>
          <w:lang w:val="en-US"/>
        </w:rPr>
        <w:t>phenology</w:t>
      </w:r>
      <w:proofErr w:type="spellEnd"/>
      <w:r w:rsidR="002A47F4" w:rsidRPr="004311A0">
        <w:rPr>
          <w:rFonts w:ascii="Times New Roman" w:hAnsi="Times New Roman"/>
          <w:sz w:val="24"/>
          <w:szCs w:val="24"/>
          <w:lang w:val="en-US"/>
        </w:rPr>
        <w:t xml:space="preserve">.  Moreover, </w:t>
      </w:r>
      <w:proofErr w:type="gramStart"/>
      <w:r w:rsidR="002A47F4" w:rsidRPr="004311A0">
        <w:rPr>
          <w:rFonts w:ascii="Times New Roman" w:hAnsi="Times New Roman"/>
          <w:sz w:val="24"/>
          <w:szCs w:val="24"/>
          <w:lang w:val="en-US"/>
        </w:rPr>
        <w:t>pearson</w:t>
      </w:r>
      <w:proofErr w:type="gramEnd"/>
      <w:r w:rsidR="002A47F4" w:rsidRPr="004311A0">
        <w:rPr>
          <w:rFonts w:ascii="Times New Roman" w:hAnsi="Times New Roman"/>
          <w:sz w:val="24"/>
          <w:szCs w:val="24"/>
          <w:lang w:val="en-US"/>
        </w:rPr>
        <w:t xml:space="preserve"> correlation analysis also supported this result, which is fruiting event has a positive correlation with a maximum temperature (</w:t>
      </w:r>
      <w:r w:rsidR="006E5D20">
        <w:rPr>
          <w:rFonts w:ascii="Times New Roman" w:eastAsia="Times New Roman" w:hAnsi="Times New Roman"/>
          <w:sz w:val="24"/>
          <w:szCs w:val="24"/>
          <w:lang w:val="en-US"/>
        </w:rPr>
        <w:t>0.761</w:t>
      </w:r>
      <w:r w:rsidR="002A47F4" w:rsidRPr="004311A0">
        <w:rPr>
          <w:rFonts w:ascii="Times New Roman" w:eastAsia="Times New Roman" w:hAnsi="Times New Roman"/>
          <w:sz w:val="24"/>
          <w:szCs w:val="24"/>
          <w:lang w:val="en-US"/>
        </w:rPr>
        <w:t>**</w:t>
      </w:r>
      <w:r w:rsidR="002A47F4" w:rsidRPr="004311A0">
        <w:rPr>
          <w:rFonts w:ascii="Times New Roman" w:hAnsi="Times New Roman"/>
          <w:sz w:val="24"/>
          <w:szCs w:val="24"/>
          <w:lang w:val="en-US"/>
        </w:rPr>
        <w:t xml:space="preserve">). </w:t>
      </w:r>
      <w:r w:rsidR="00D01DE9" w:rsidRPr="004311A0">
        <w:rPr>
          <w:rFonts w:ascii="Times New Roman" w:hAnsi="Times New Roman"/>
          <w:sz w:val="24"/>
          <w:szCs w:val="24"/>
          <w:lang w:val="en-US"/>
        </w:rPr>
        <w:t xml:space="preserve"> </w:t>
      </w:r>
      <w:r w:rsidR="00AE5E2E" w:rsidRPr="004311A0">
        <w:rPr>
          <w:rFonts w:ascii="Times New Roman" w:hAnsi="Times New Roman"/>
          <w:sz w:val="24"/>
          <w:szCs w:val="24"/>
          <w:lang w:val="en-US"/>
        </w:rPr>
        <w:t xml:space="preserve">Furthermore, the maximum </w:t>
      </w:r>
      <w:r w:rsidR="00AE5E2E" w:rsidRPr="004311A0">
        <w:rPr>
          <w:rFonts w:ascii="Times New Roman" w:hAnsi="Times New Roman"/>
          <w:sz w:val="24"/>
          <w:szCs w:val="24"/>
          <w:lang w:val="en-US"/>
        </w:rPr>
        <w:lastRenderedPageBreak/>
        <w:t xml:space="preserve">production of flower buds </w:t>
      </w:r>
      <w:r w:rsidR="003D00DD" w:rsidRPr="004311A0">
        <w:rPr>
          <w:rFonts w:ascii="Times New Roman" w:hAnsi="Times New Roman"/>
          <w:sz w:val="24"/>
          <w:szCs w:val="24"/>
          <w:lang w:val="en-US"/>
        </w:rPr>
        <w:t>was</w:t>
      </w:r>
      <w:r w:rsidR="00AE5E2E" w:rsidRPr="004311A0">
        <w:rPr>
          <w:rFonts w:ascii="Times New Roman" w:hAnsi="Times New Roman"/>
          <w:sz w:val="24"/>
          <w:szCs w:val="24"/>
          <w:lang w:val="en-US"/>
        </w:rPr>
        <w:t xml:space="preserve"> obtained on August.  In another hand, </w:t>
      </w:r>
      <w:r w:rsidR="009B43CC" w:rsidRPr="004311A0">
        <w:rPr>
          <w:rFonts w:ascii="Times New Roman" w:hAnsi="Times New Roman"/>
          <w:sz w:val="24"/>
          <w:szCs w:val="24"/>
          <w:lang w:val="en-US"/>
        </w:rPr>
        <w:t>c</w:t>
      </w:r>
      <w:r w:rsidR="00906BE2" w:rsidRPr="004311A0">
        <w:rPr>
          <w:rFonts w:ascii="Times New Roman" w:hAnsi="Times New Roman"/>
          <w:sz w:val="24"/>
          <w:szCs w:val="24"/>
          <w:lang w:val="en-US"/>
        </w:rPr>
        <w:t xml:space="preserve">orrelation analysis showed that flowering events had a </w:t>
      </w:r>
      <w:r w:rsidR="00AE5E2E" w:rsidRPr="004311A0">
        <w:rPr>
          <w:rFonts w:ascii="Times New Roman" w:hAnsi="Times New Roman"/>
          <w:sz w:val="24"/>
          <w:szCs w:val="24"/>
          <w:lang w:val="en-US"/>
        </w:rPr>
        <w:t xml:space="preserve">negative </w:t>
      </w:r>
      <w:r w:rsidR="00906BE2" w:rsidRPr="004311A0">
        <w:rPr>
          <w:rFonts w:ascii="Times New Roman" w:hAnsi="Times New Roman"/>
          <w:sz w:val="24"/>
          <w:szCs w:val="24"/>
          <w:lang w:val="en-US"/>
        </w:rPr>
        <w:t>correlation with relative humidity</w:t>
      </w:r>
      <w:r w:rsidR="00AE5E2E" w:rsidRPr="004311A0">
        <w:rPr>
          <w:rFonts w:ascii="Times New Roman" w:hAnsi="Times New Roman"/>
          <w:sz w:val="24"/>
          <w:szCs w:val="24"/>
          <w:lang w:val="en-US"/>
        </w:rPr>
        <w:t xml:space="preserve"> (</w:t>
      </w:r>
      <w:r w:rsidR="006E5D20">
        <w:rPr>
          <w:rFonts w:ascii="Times New Roman" w:eastAsia="Times New Roman" w:hAnsi="Times New Roman"/>
          <w:sz w:val="24"/>
          <w:szCs w:val="24"/>
          <w:lang w:val="en-US"/>
        </w:rPr>
        <w:t>-0.619</w:t>
      </w:r>
      <w:r w:rsidR="00AE5E2E" w:rsidRPr="004311A0">
        <w:rPr>
          <w:rFonts w:ascii="Times New Roman" w:eastAsia="Times New Roman" w:hAnsi="Times New Roman"/>
          <w:sz w:val="24"/>
          <w:szCs w:val="24"/>
          <w:lang w:val="en-US"/>
        </w:rPr>
        <w:t>*)</w:t>
      </w:r>
      <w:r w:rsidR="00906BE2" w:rsidRPr="004311A0">
        <w:rPr>
          <w:rFonts w:ascii="Times New Roman" w:hAnsi="Times New Roman"/>
          <w:sz w:val="24"/>
          <w:szCs w:val="24"/>
          <w:lang w:val="en-US"/>
        </w:rPr>
        <w:t>.</w:t>
      </w:r>
      <w:r w:rsidR="006F1772" w:rsidRPr="004311A0">
        <w:rPr>
          <w:rFonts w:ascii="Times New Roman" w:hAnsi="Times New Roman"/>
          <w:sz w:val="24"/>
          <w:szCs w:val="24"/>
          <w:lang w:val="en-US"/>
        </w:rPr>
        <w:t xml:space="preserve"> </w:t>
      </w:r>
      <w:r w:rsidR="00D01DE9" w:rsidRPr="004311A0">
        <w:rPr>
          <w:rFonts w:ascii="Times New Roman" w:hAnsi="Times New Roman"/>
          <w:sz w:val="24"/>
          <w:szCs w:val="24"/>
          <w:lang w:val="en-US"/>
        </w:rPr>
        <w:t xml:space="preserve"> It means that the production of flowers would be increasing while relative humidity was going down.  </w:t>
      </w:r>
      <w:r w:rsidR="003D00DD" w:rsidRPr="004311A0">
        <w:rPr>
          <w:rFonts w:ascii="Times New Roman" w:hAnsi="Times New Roman"/>
          <w:sz w:val="24"/>
          <w:szCs w:val="24"/>
          <w:lang w:val="en-US"/>
        </w:rPr>
        <w:t>Figures 1 and 2</w:t>
      </w:r>
      <w:r w:rsidR="0041082A" w:rsidRPr="004311A0">
        <w:rPr>
          <w:rFonts w:ascii="Times New Roman" w:hAnsi="Times New Roman"/>
          <w:sz w:val="24"/>
          <w:szCs w:val="24"/>
          <w:lang w:val="en-US"/>
        </w:rPr>
        <w:t xml:space="preserve"> (</w:t>
      </w:r>
      <w:r w:rsidR="0041082A" w:rsidRPr="004311A0">
        <w:rPr>
          <w:rFonts w:ascii="Times New Roman" w:hAnsi="Times New Roman"/>
          <w:i/>
          <w:sz w:val="24"/>
          <w:szCs w:val="24"/>
          <w:lang w:val="en-US"/>
        </w:rPr>
        <w:t>Rubus lineatus</w:t>
      </w:r>
      <w:r w:rsidR="0041082A" w:rsidRPr="004311A0">
        <w:rPr>
          <w:rFonts w:ascii="Times New Roman" w:hAnsi="Times New Roman"/>
          <w:sz w:val="24"/>
          <w:szCs w:val="24"/>
          <w:lang w:val="en-US"/>
        </w:rPr>
        <w:t>)</w:t>
      </w:r>
      <w:r w:rsidR="003D00DD" w:rsidRPr="004311A0">
        <w:rPr>
          <w:rFonts w:ascii="Times New Roman" w:hAnsi="Times New Roman"/>
          <w:sz w:val="24"/>
          <w:szCs w:val="24"/>
          <w:lang w:val="en-US"/>
        </w:rPr>
        <w:t xml:space="preserve"> showed clearly that the maximum production of flower occurred on July while the relative humidity was low.</w:t>
      </w:r>
    </w:p>
    <w:p w:rsidR="00FA2924" w:rsidRDefault="00E2252E" w:rsidP="00FA2924">
      <w:pPr>
        <w:rPr>
          <w:rStyle w:val="apple-style-span"/>
          <w:rFonts w:ascii="Times New Roman" w:hAnsi="Times New Roman"/>
          <w:sz w:val="24"/>
          <w:szCs w:val="24"/>
          <w:lang w:val="en-US"/>
        </w:rPr>
      </w:pPr>
      <w:r>
        <w:rPr>
          <w:rFonts w:ascii="Times New Roman" w:hAnsi="Times New Roman"/>
          <w:noProof/>
          <w:sz w:val="24"/>
          <w:szCs w:val="24"/>
          <w:lang w:val="en-US"/>
        </w:rPr>
        <w:pict>
          <v:group id="_x0000_s1038" style="position:absolute;margin-left:-1.2pt;margin-top:2.8pt;width:428.95pt;height:499.9pt;z-index:-251654144" coordorigin="1560,4342" coordsize="8010,1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560;top:8422;width:7995;height:2070;visibility:visible">
              <v:imagedata r:id="rId7" o:title="R"/>
            </v:shape>
            <v:shape id="Picture 2" o:spid="_x0000_s1034" type="#_x0000_t75" style="position:absolute;left:1575;top:6382;width:7995;height:2070;visibility:visible">
              <v:imagedata r:id="rId8" o:title="R faxinifolius"/>
            </v:shape>
            <v:shape id="Picture 3" o:spid="_x0000_s1035" type="#_x0000_t75" style="position:absolute;left:1560;top:12532;width:7995;height:2070;visibility:visible">
              <v:imagedata r:id="rId9" o:title="R"/>
            </v:shape>
            <v:shape id="Picture 4" o:spid="_x0000_s1036" type="#_x0000_t75" style="position:absolute;left:1560;top:10477;width:7995;height:2070;visibility:visible">
              <v:imagedata r:id="rId10" o:title="R"/>
            </v:shape>
            <v:shape id="Picture 5" o:spid="_x0000_s1037" type="#_x0000_t75" style="position:absolute;left:1590;top:4342;width:7965;height:2055;visibility:visible">
              <v:imagedata r:id="rId11" o:title="R"/>
            </v:shape>
          </v:group>
        </w:pict>
      </w: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Default="00FA2924" w:rsidP="00FA2924">
      <w:pPr>
        <w:rPr>
          <w:rStyle w:val="apple-style-span"/>
          <w:rFonts w:ascii="Times New Roman" w:hAnsi="Times New Roman"/>
          <w:sz w:val="24"/>
          <w:szCs w:val="24"/>
          <w:lang w:val="en-US"/>
        </w:rPr>
      </w:pPr>
    </w:p>
    <w:p w:rsidR="00FA2924" w:rsidRPr="006B3A48" w:rsidRDefault="00FA2924" w:rsidP="00FA2924">
      <w:pPr>
        <w:rPr>
          <w:rStyle w:val="apple-style-span"/>
          <w:rFonts w:ascii="Times New Roman" w:hAnsi="Times New Roman"/>
          <w:sz w:val="24"/>
          <w:szCs w:val="24"/>
          <w:lang w:val="en-US"/>
        </w:rPr>
      </w:pPr>
    </w:p>
    <w:p w:rsidR="00FA2924" w:rsidRDefault="00FA2924" w:rsidP="00FA2924">
      <w:pPr>
        <w:pStyle w:val="NoSpacing"/>
        <w:rPr>
          <w:lang w:val="en-US"/>
        </w:rPr>
      </w:pPr>
    </w:p>
    <w:p w:rsidR="00FA2924" w:rsidRPr="006B3A48" w:rsidRDefault="00FA2924" w:rsidP="00FA2924">
      <w:pPr>
        <w:rPr>
          <w:rFonts w:ascii="Times New Roman" w:eastAsia="Times New Roman" w:hAnsi="Times New Roman"/>
          <w:color w:val="000000"/>
          <w:sz w:val="24"/>
          <w:szCs w:val="24"/>
          <w:lang w:val="en-US"/>
        </w:rPr>
      </w:pPr>
      <w:proofErr w:type="gramStart"/>
      <w:r w:rsidRPr="006B3A48">
        <w:rPr>
          <w:rFonts w:ascii="Times New Roman" w:hAnsi="Times New Roman"/>
          <w:sz w:val="24"/>
          <w:szCs w:val="24"/>
          <w:lang w:val="en-US"/>
        </w:rPr>
        <w:t>Figure 2.</w:t>
      </w:r>
      <w:proofErr w:type="gramEnd"/>
      <w:r w:rsidRPr="006B3A48">
        <w:rPr>
          <w:rFonts w:ascii="Times New Roman" w:hAnsi="Times New Roman"/>
          <w:sz w:val="24"/>
          <w:szCs w:val="24"/>
          <w:lang w:val="en-US"/>
        </w:rPr>
        <w:t xml:space="preserve"> </w:t>
      </w:r>
      <w:proofErr w:type="spellStart"/>
      <w:r w:rsidRPr="006B3A48">
        <w:rPr>
          <w:rFonts w:ascii="Times New Roman" w:hAnsi="Times New Roman"/>
          <w:sz w:val="24"/>
          <w:szCs w:val="24"/>
          <w:lang w:val="en-US"/>
        </w:rPr>
        <w:t>Phenology</w:t>
      </w:r>
      <w:proofErr w:type="spellEnd"/>
      <w:r w:rsidRPr="006B3A48">
        <w:rPr>
          <w:rFonts w:ascii="Times New Roman" w:hAnsi="Times New Roman"/>
          <w:sz w:val="24"/>
          <w:szCs w:val="24"/>
          <w:lang w:val="en-US"/>
        </w:rPr>
        <w:t xml:space="preserve"> of </w:t>
      </w:r>
      <w:r>
        <w:rPr>
          <w:rFonts w:ascii="Times New Roman" w:hAnsi="Times New Roman"/>
          <w:sz w:val="24"/>
          <w:szCs w:val="24"/>
          <w:lang w:val="en-US"/>
        </w:rPr>
        <w:t>r</w:t>
      </w:r>
      <w:r w:rsidRPr="006B3A48">
        <w:rPr>
          <w:rFonts w:ascii="Times New Roman" w:hAnsi="Times New Roman"/>
          <w:sz w:val="24"/>
          <w:szCs w:val="24"/>
          <w:lang w:val="en-US"/>
        </w:rPr>
        <w:t xml:space="preserve">eproductive </w:t>
      </w:r>
      <w:r>
        <w:rPr>
          <w:rFonts w:ascii="Times New Roman" w:hAnsi="Times New Roman"/>
          <w:sz w:val="24"/>
          <w:szCs w:val="24"/>
          <w:lang w:val="en-US"/>
        </w:rPr>
        <w:t>ev</w:t>
      </w:r>
      <w:r w:rsidRPr="006B3A48">
        <w:rPr>
          <w:rFonts w:ascii="Times New Roman" w:hAnsi="Times New Roman"/>
          <w:sz w:val="24"/>
          <w:szCs w:val="24"/>
          <w:lang w:val="en-US"/>
        </w:rPr>
        <w:t xml:space="preserve">ents of </w:t>
      </w:r>
      <w:proofErr w:type="spellStart"/>
      <w:r w:rsidRPr="006B3A48">
        <w:rPr>
          <w:rFonts w:ascii="Times New Roman" w:hAnsi="Times New Roman"/>
          <w:i/>
          <w:sz w:val="24"/>
          <w:szCs w:val="24"/>
          <w:lang w:val="en-US"/>
        </w:rPr>
        <w:t>Rubus</w:t>
      </w:r>
      <w:proofErr w:type="spellEnd"/>
      <w:r w:rsidRPr="006B3A48">
        <w:rPr>
          <w:rFonts w:ascii="Times New Roman" w:hAnsi="Times New Roman"/>
          <w:sz w:val="24"/>
          <w:szCs w:val="24"/>
          <w:lang w:val="en-US"/>
        </w:rPr>
        <w:t xml:space="preserve"> spp. at </w:t>
      </w:r>
      <w:proofErr w:type="spellStart"/>
      <w:r w:rsidRPr="006B3A48">
        <w:rPr>
          <w:rFonts w:ascii="Times New Roman" w:hAnsi="Times New Roman"/>
          <w:sz w:val="24"/>
          <w:szCs w:val="24"/>
          <w:lang w:val="en-US"/>
        </w:rPr>
        <w:t>Cibodas</w:t>
      </w:r>
      <w:proofErr w:type="spellEnd"/>
      <w:r w:rsidRPr="006B3A48">
        <w:rPr>
          <w:rFonts w:ascii="Times New Roman" w:hAnsi="Times New Roman"/>
          <w:sz w:val="24"/>
          <w:szCs w:val="24"/>
          <w:lang w:val="en-US"/>
        </w:rPr>
        <w:t xml:space="preserve"> Botanical Garden</w:t>
      </w:r>
    </w:p>
    <w:p w:rsidR="00906BE2" w:rsidRPr="004311A0" w:rsidRDefault="008E1DA6" w:rsidP="002C7704">
      <w:pPr>
        <w:pStyle w:val="NoSpacing"/>
        <w:spacing w:line="480" w:lineRule="auto"/>
        <w:jc w:val="both"/>
        <w:rPr>
          <w:rFonts w:ascii="Times New Roman" w:hAnsi="Times New Roman"/>
          <w:sz w:val="24"/>
          <w:szCs w:val="24"/>
          <w:lang w:val="en-US"/>
        </w:rPr>
      </w:pPr>
      <w:r w:rsidRPr="004311A0">
        <w:rPr>
          <w:rFonts w:ascii="Times New Roman" w:hAnsi="Times New Roman"/>
          <w:color w:val="FF0000"/>
          <w:sz w:val="24"/>
          <w:szCs w:val="24"/>
          <w:lang w:val="en-US"/>
        </w:rPr>
        <w:lastRenderedPageBreak/>
        <w:tab/>
      </w:r>
      <w:r w:rsidR="00EF3A62" w:rsidRPr="004311A0">
        <w:rPr>
          <w:rFonts w:ascii="Times New Roman" w:hAnsi="Times New Roman"/>
          <w:sz w:val="24"/>
          <w:szCs w:val="24"/>
          <w:lang w:val="en-US"/>
        </w:rPr>
        <w:t xml:space="preserve">Flower buds and flowers production of </w:t>
      </w:r>
      <w:r w:rsidR="00EF3A62" w:rsidRPr="004311A0">
        <w:rPr>
          <w:rFonts w:ascii="Times New Roman" w:hAnsi="Times New Roman"/>
          <w:i/>
          <w:sz w:val="24"/>
          <w:szCs w:val="24"/>
          <w:lang w:val="en-US"/>
        </w:rPr>
        <w:t xml:space="preserve">Rubus moluccanus </w:t>
      </w:r>
      <w:r w:rsidR="00EF3A62" w:rsidRPr="004311A0">
        <w:rPr>
          <w:rFonts w:ascii="Times New Roman" w:hAnsi="Times New Roman"/>
          <w:sz w:val="24"/>
          <w:szCs w:val="24"/>
          <w:lang w:val="en-US"/>
        </w:rPr>
        <w:t xml:space="preserve">occurs simultaneously.  The maximum production </w:t>
      </w:r>
      <w:r w:rsidR="002C7744" w:rsidRPr="004311A0">
        <w:rPr>
          <w:rFonts w:ascii="Times New Roman" w:hAnsi="Times New Roman"/>
          <w:sz w:val="24"/>
          <w:szCs w:val="24"/>
          <w:lang w:val="en-US"/>
        </w:rPr>
        <w:t>occurred</w:t>
      </w:r>
      <w:r w:rsidR="00EF3A62" w:rsidRPr="004311A0">
        <w:rPr>
          <w:rFonts w:ascii="Times New Roman" w:hAnsi="Times New Roman"/>
          <w:sz w:val="24"/>
          <w:szCs w:val="24"/>
          <w:lang w:val="en-US"/>
        </w:rPr>
        <w:t xml:space="preserve"> on August, November, December (Flower buds) and June, November, December (Flower</w:t>
      </w:r>
      <w:r w:rsidR="00FD68AC">
        <w:rPr>
          <w:rFonts w:ascii="Times New Roman" w:hAnsi="Times New Roman"/>
          <w:sz w:val="24"/>
          <w:szCs w:val="24"/>
          <w:lang w:val="en-US"/>
        </w:rPr>
        <w:t>s</w:t>
      </w:r>
      <w:r w:rsidR="00EF3A62" w:rsidRPr="004311A0">
        <w:rPr>
          <w:rFonts w:ascii="Times New Roman" w:hAnsi="Times New Roman"/>
          <w:sz w:val="24"/>
          <w:szCs w:val="24"/>
          <w:lang w:val="en-US"/>
        </w:rPr>
        <w:t xml:space="preserve">).  </w:t>
      </w:r>
      <w:r w:rsidR="00D47B08" w:rsidRPr="004311A0">
        <w:rPr>
          <w:rFonts w:ascii="Times New Roman" w:hAnsi="Times New Roman"/>
          <w:sz w:val="24"/>
          <w:szCs w:val="24"/>
          <w:lang w:val="en-US"/>
        </w:rPr>
        <w:t xml:space="preserve">Fruits production of </w:t>
      </w:r>
      <w:r w:rsidR="00D47B08" w:rsidRPr="004311A0">
        <w:rPr>
          <w:rFonts w:ascii="Times New Roman" w:hAnsi="Times New Roman"/>
          <w:i/>
          <w:sz w:val="24"/>
          <w:szCs w:val="24"/>
          <w:lang w:val="en-US"/>
        </w:rPr>
        <w:t xml:space="preserve">Rubus moluccanus </w:t>
      </w:r>
      <w:r w:rsidR="00D47B08" w:rsidRPr="004311A0">
        <w:rPr>
          <w:rFonts w:ascii="Times New Roman" w:hAnsi="Times New Roman"/>
          <w:sz w:val="24"/>
          <w:szCs w:val="24"/>
          <w:lang w:val="en-US"/>
        </w:rPr>
        <w:t>was not occur</w:t>
      </w:r>
      <w:r w:rsidR="00D47B08" w:rsidRPr="004311A0">
        <w:rPr>
          <w:rFonts w:ascii="Times New Roman" w:hAnsi="Times New Roman"/>
          <w:color w:val="FF0000"/>
          <w:sz w:val="24"/>
          <w:szCs w:val="24"/>
          <w:lang w:val="en-US"/>
        </w:rPr>
        <w:t xml:space="preserve"> </w:t>
      </w:r>
      <w:r w:rsidR="00D47B08" w:rsidRPr="004311A0">
        <w:rPr>
          <w:rFonts w:ascii="Times New Roman" w:hAnsi="Times New Roman"/>
          <w:sz w:val="24"/>
          <w:szCs w:val="24"/>
          <w:lang w:val="en-US"/>
        </w:rPr>
        <w:t xml:space="preserve">throughout the year.  </w:t>
      </w:r>
      <w:proofErr w:type="gramStart"/>
      <w:r w:rsidR="00D47B08" w:rsidRPr="004311A0">
        <w:rPr>
          <w:rFonts w:ascii="Times New Roman" w:hAnsi="Times New Roman"/>
          <w:sz w:val="24"/>
          <w:szCs w:val="24"/>
          <w:lang w:val="en-US"/>
        </w:rPr>
        <w:t xml:space="preserve">Figure </w:t>
      </w:r>
      <w:r w:rsidR="00FD68AC">
        <w:rPr>
          <w:rFonts w:ascii="Times New Roman" w:hAnsi="Times New Roman"/>
          <w:sz w:val="24"/>
          <w:szCs w:val="24"/>
          <w:lang w:val="en-US"/>
        </w:rPr>
        <w:t>2</w:t>
      </w:r>
      <w:r w:rsidR="00D47B08" w:rsidRPr="004311A0">
        <w:rPr>
          <w:rFonts w:ascii="Times New Roman" w:hAnsi="Times New Roman"/>
          <w:sz w:val="24"/>
          <w:szCs w:val="24"/>
          <w:lang w:val="en-US"/>
        </w:rPr>
        <w:t xml:space="preserve"> showed that fruit</w:t>
      </w:r>
      <w:r w:rsidR="00FD68AC">
        <w:rPr>
          <w:rFonts w:ascii="Times New Roman" w:hAnsi="Times New Roman"/>
          <w:sz w:val="24"/>
          <w:szCs w:val="24"/>
          <w:lang w:val="en-US"/>
        </w:rPr>
        <w:t>s</w:t>
      </w:r>
      <w:r w:rsidR="00D47B08" w:rsidRPr="004311A0">
        <w:rPr>
          <w:rFonts w:ascii="Times New Roman" w:hAnsi="Times New Roman"/>
          <w:sz w:val="24"/>
          <w:szCs w:val="24"/>
          <w:lang w:val="en-US"/>
        </w:rPr>
        <w:t xml:space="preserve"> </w:t>
      </w:r>
      <w:r w:rsidR="00922AFE" w:rsidRPr="004311A0">
        <w:rPr>
          <w:rFonts w:ascii="Times New Roman" w:hAnsi="Times New Roman"/>
          <w:sz w:val="24"/>
          <w:szCs w:val="24"/>
          <w:lang w:val="en-US"/>
        </w:rPr>
        <w:t xml:space="preserve">production </w:t>
      </w:r>
      <w:r w:rsidR="00D47B08" w:rsidRPr="004311A0">
        <w:rPr>
          <w:rFonts w:ascii="Times New Roman" w:hAnsi="Times New Roman"/>
          <w:sz w:val="24"/>
          <w:szCs w:val="24"/>
          <w:lang w:val="en-US"/>
        </w:rPr>
        <w:t>was obtained on November to March and continue</w:t>
      </w:r>
      <w:proofErr w:type="gramEnd"/>
      <w:r w:rsidR="00D47B08" w:rsidRPr="004311A0">
        <w:rPr>
          <w:rFonts w:ascii="Times New Roman" w:hAnsi="Times New Roman"/>
          <w:sz w:val="24"/>
          <w:szCs w:val="24"/>
          <w:lang w:val="en-US"/>
        </w:rPr>
        <w:t xml:space="preserve"> from May to July.  The maximum </w:t>
      </w:r>
      <w:r w:rsidR="00922AFE" w:rsidRPr="004311A0">
        <w:rPr>
          <w:rFonts w:ascii="Times New Roman" w:hAnsi="Times New Roman"/>
          <w:sz w:val="24"/>
          <w:szCs w:val="24"/>
          <w:lang w:val="en-US"/>
        </w:rPr>
        <w:t>of fruit production</w:t>
      </w:r>
      <w:r w:rsidR="00D47B08" w:rsidRPr="004311A0">
        <w:rPr>
          <w:rFonts w:ascii="Times New Roman" w:hAnsi="Times New Roman"/>
          <w:sz w:val="24"/>
          <w:szCs w:val="24"/>
          <w:lang w:val="en-US"/>
        </w:rPr>
        <w:t xml:space="preserve"> occurred on January.  Comparing with the others species, this species has a lowest fruit production. </w:t>
      </w:r>
      <w:r w:rsidR="00666262" w:rsidRPr="004311A0">
        <w:rPr>
          <w:rFonts w:ascii="Times New Roman" w:hAnsi="Times New Roman"/>
          <w:sz w:val="24"/>
          <w:szCs w:val="24"/>
          <w:lang w:val="en-US"/>
        </w:rPr>
        <w:t xml:space="preserve">Furthermore, the graph for </w:t>
      </w:r>
      <w:r w:rsidR="00666262" w:rsidRPr="004311A0">
        <w:rPr>
          <w:rFonts w:ascii="Times New Roman" w:hAnsi="Times New Roman"/>
          <w:i/>
          <w:sz w:val="24"/>
          <w:szCs w:val="24"/>
          <w:lang w:val="en-US"/>
        </w:rPr>
        <w:t xml:space="preserve">Rubus moluccanus </w:t>
      </w:r>
      <w:r w:rsidR="00666262" w:rsidRPr="004311A0">
        <w:rPr>
          <w:rFonts w:ascii="Times New Roman" w:hAnsi="Times New Roman"/>
          <w:sz w:val="24"/>
          <w:szCs w:val="24"/>
          <w:lang w:val="en-US"/>
        </w:rPr>
        <w:t>on figure two showed that not all</w:t>
      </w:r>
      <w:r w:rsidR="00FD68AC">
        <w:rPr>
          <w:rFonts w:ascii="Times New Roman" w:hAnsi="Times New Roman"/>
          <w:sz w:val="24"/>
          <w:szCs w:val="24"/>
          <w:lang w:val="en-US"/>
        </w:rPr>
        <w:t xml:space="preserve"> of</w:t>
      </w:r>
      <w:r w:rsidR="00666262" w:rsidRPr="004311A0">
        <w:rPr>
          <w:rFonts w:ascii="Times New Roman" w:hAnsi="Times New Roman"/>
          <w:sz w:val="24"/>
          <w:szCs w:val="24"/>
          <w:lang w:val="en-US"/>
        </w:rPr>
        <w:t xml:space="preserve"> flower buds became a flower and also not all </w:t>
      </w:r>
      <w:r w:rsidR="00FD68AC">
        <w:rPr>
          <w:rFonts w:ascii="Times New Roman" w:hAnsi="Times New Roman"/>
          <w:sz w:val="24"/>
          <w:szCs w:val="24"/>
          <w:lang w:val="en-US"/>
        </w:rPr>
        <w:t xml:space="preserve">of </w:t>
      </w:r>
      <w:r w:rsidR="00666262" w:rsidRPr="004311A0">
        <w:rPr>
          <w:rFonts w:ascii="Times New Roman" w:hAnsi="Times New Roman"/>
          <w:sz w:val="24"/>
          <w:szCs w:val="24"/>
          <w:lang w:val="en-US"/>
        </w:rPr>
        <w:t xml:space="preserve">flowers became a fruits. </w:t>
      </w:r>
      <w:r w:rsidR="00D5422C">
        <w:rPr>
          <w:rFonts w:ascii="Times New Roman" w:hAnsi="Times New Roman"/>
          <w:sz w:val="24"/>
          <w:szCs w:val="24"/>
          <w:lang w:val="en-US"/>
        </w:rPr>
        <w:t xml:space="preserve"> </w:t>
      </w:r>
      <w:r w:rsidR="00666262" w:rsidRPr="004311A0">
        <w:rPr>
          <w:rFonts w:ascii="Times New Roman" w:hAnsi="Times New Roman"/>
          <w:sz w:val="24"/>
          <w:szCs w:val="24"/>
          <w:lang w:val="en-US"/>
        </w:rPr>
        <w:t>This phenomena</w:t>
      </w:r>
      <w:r w:rsidR="00922AFE" w:rsidRPr="004311A0">
        <w:rPr>
          <w:rFonts w:ascii="Times New Roman" w:hAnsi="Times New Roman"/>
          <w:sz w:val="24"/>
          <w:szCs w:val="24"/>
          <w:lang w:val="en-US"/>
        </w:rPr>
        <w:t>l</w:t>
      </w:r>
      <w:r w:rsidR="00666262" w:rsidRPr="004311A0">
        <w:rPr>
          <w:rFonts w:ascii="Times New Roman" w:hAnsi="Times New Roman"/>
          <w:sz w:val="24"/>
          <w:szCs w:val="24"/>
          <w:lang w:val="en-US"/>
        </w:rPr>
        <w:t xml:space="preserve"> is almost the same as </w:t>
      </w:r>
      <w:r w:rsidR="00666262" w:rsidRPr="004311A0">
        <w:rPr>
          <w:rFonts w:ascii="Times New Roman" w:hAnsi="Times New Roman"/>
          <w:i/>
          <w:sz w:val="24"/>
          <w:szCs w:val="24"/>
          <w:lang w:val="en-US"/>
        </w:rPr>
        <w:t>Rubus ellipticus.</w:t>
      </w:r>
      <w:r w:rsidR="00666262" w:rsidRPr="004311A0">
        <w:rPr>
          <w:rFonts w:ascii="Times New Roman" w:hAnsi="Times New Roman"/>
          <w:i/>
          <w:color w:val="FF0000"/>
          <w:sz w:val="24"/>
          <w:szCs w:val="24"/>
          <w:lang w:val="en-US"/>
        </w:rPr>
        <w:t xml:space="preserve"> </w:t>
      </w:r>
      <w:r w:rsidR="00666262" w:rsidRPr="004311A0">
        <w:rPr>
          <w:rFonts w:ascii="Times New Roman" w:hAnsi="Times New Roman"/>
          <w:color w:val="FF0000"/>
          <w:sz w:val="24"/>
          <w:szCs w:val="24"/>
          <w:lang w:val="en-US"/>
        </w:rPr>
        <w:t xml:space="preserve"> </w:t>
      </w:r>
      <w:r w:rsidR="00922AFE" w:rsidRPr="004311A0">
        <w:rPr>
          <w:rFonts w:ascii="Times New Roman" w:hAnsi="Times New Roman"/>
          <w:sz w:val="24"/>
          <w:szCs w:val="24"/>
          <w:lang w:val="en-US"/>
        </w:rPr>
        <w:t>T</w:t>
      </w:r>
      <w:r w:rsidR="00D47B08" w:rsidRPr="004311A0">
        <w:rPr>
          <w:rFonts w:ascii="Times New Roman" w:hAnsi="Times New Roman"/>
          <w:sz w:val="24"/>
          <w:szCs w:val="24"/>
          <w:lang w:val="en-US"/>
        </w:rPr>
        <w:t xml:space="preserve">he others environment factors </w:t>
      </w:r>
      <w:r w:rsidR="00666262" w:rsidRPr="004311A0">
        <w:rPr>
          <w:rFonts w:ascii="Times New Roman" w:hAnsi="Times New Roman"/>
          <w:sz w:val="24"/>
          <w:szCs w:val="24"/>
          <w:lang w:val="en-US"/>
        </w:rPr>
        <w:t xml:space="preserve">such as pollinator, </w:t>
      </w:r>
      <w:r w:rsidR="00F77552" w:rsidRPr="004311A0">
        <w:rPr>
          <w:rFonts w:ascii="Times New Roman" w:hAnsi="Times New Roman"/>
          <w:sz w:val="24"/>
          <w:szCs w:val="24"/>
          <w:lang w:val="en-US"/>
        </w:rPr>
        <w:t xml:space="preserve">rain fall, or fertilizers </w:t>
      </w:r>
      <w:r w:rsidR="00D47B08" w:rsidRPr="004311A0">
        <w:rPr>
          <w:rFonts w:ascii="Times New Roman" w:hAnsi="Times New Roman"/>
          <w:sz w:val="24"/>
          <w:szCs w:val="24"/>
          <w:lang w:val="en-US"/>
        </w:rPr>
        <w:t xml:space="preserve">may influence in this species.  </w:t>
      </w:r>
      <w:proofErr w:type="spellStart"/>
      <w:r w:rsidR="008A771F" w:rsidRPr="004311A0">
        <w:rPr>
          <w:rFonts w:ascii="Times New Roman" w:hAnsi="Times New Roman"/>
          <w:sz w:val="24"/>
          <w:szCs w:val="24"/>
          <w:lang w:val="en-US"/>
        </w:rPr>
        <w:t>Bown</w:t>
      </w:r>
      <w:proofErr w:type="spellEnd"/>
      <w:r w:rsidR="008A771F" w:rsidRPr="004311A0">
        <w:rPr>
          <w:rFonts w:ascii="Times New Roman" w:hAnsi="Times New Roman"/>
          <w:sz w:val="24"/>
          <w:szCs w:val="24"/>
          <w:lang w:val="en-US"/>
        </w:rPr>
        <w:t xml:space="preserve"> and </w:t>
      </w:r>
      <w:proofErr w:type="spellStart"/>
      <w:r w:rsidR="008A771F" w:rsidRPr="004311A0">
        <w:rPr>
          <w:rFonts w:ascii="Times New Roman" w:hAnsi="Times New Roman"/>
          <w:sz w:val="24"/>
          <w:szCs w:val="24"/>
          <w:lang w:val="en-US"/>
        </w:rPr>
        <w:t>Mcneil</w:t>
      </w:r>
      <w:proofErr w:type="spellEnd"/>
      <w:r w:rsidR="008A771F" w:rsidRPr="004311A0">
        <w:rPr>
          <w:rFonts w:ascii="Times New Roman" w:hAnsi="Times New Roman"/>
          <w:sz w:val="24"/>
          <w:szCs w:val="24"/>
          <w:lang w:val="en-US"/>
        </w:rPr>
        <w:t xml:space="preserve"> (2009) </w:t>
      </w:r>
      <w:r w:rsidR="00025F38" w:rsidRPr="004311A0">
        <w:rPr>
          <w:rFonts w:ascii="Times New Roman" w:hAnsi="Times New Roman"/>
          <w:sz w:val="24"/>
          <w:szCs w:val="24"/>
          <w:lang w:val="en-US"/>
        </w:rPr>
        <w:t xml:space="preserve">reported that </w:t>
      </w:r>
      <w:r w:rsidR="008A771F" w:rsidRPr="004311A0">
        <w:rPr>
          <w:rFonts w:ascii="Times New Roman" w:hAnsi="Times New Roman"/>
          <w:sz w:val="24"/>
          <w:szCs w:val="24"/>
          <w:lang w:val="en-US"/>
        </w:rPr>
        <w:t xml:space="preserve">seed set and also fruit production of </w:t>
      </w:r>
      <w:r w:rsidR="008A771F" w:rsidRPr="004311A0">
        <w:rPr>
          <w:rFonts w:ascii="Times New Roman" w:hAnsi="Times New Roman"/>
          <w:i/>
          <w:sz w:val="24"/>
          <w:szCs w:val="24"/>
          <w:lang w:val="en-US"/>
        </w:rPr>
        <w:t>Rubus</w:t>
      </w:r>
      <w:r w:rsidR="008A771F" w:rsidRPr="004311A0">
        <w:rPr>
          <w:rFonts w:ascii="Times New Roman" w:hAnsi="Times New Roman"/>
          <w:sz w:val="24"/>
          <w:szCs w:val="24"/>
          <w:lang w:val="en-US"/>
        </w:rPr>
        <w:t xml:space="preserve"> was influenced by insect. </w:t>
      </w:r>
      <w:r w:rsidR="0074158B" w:rsidRPr="004311A0">
        <w:rPr>
          <w:rFonts w:ascii="Times New Roman" w:hAnsi="Times New Roman"/>
          <w:sz w:val="24"/>
          <w:szCs w:val="24"/>
          <w:lang w:val="en-US"/>
        </w:rPr>
        <w:t xml:space="preserve"> </w:t>
      </w:r>
      <w:r w:rsidR="00922AFE" w:rsidRPr="004311A0">
        <w:rPr>
          <w:rFonts w:ascii="Times New Roman" w:hAnsi="Times New Roman"/>
          <w:sz w:val="24"/>
          <w:szCs w:val="24"/>
          <w:lang w:val="en-US"/>
        </w:rPr>
        <w:t xml:space="preserve">Pollination by insects is </w:t>
      </w:r>
      <w:proofErr w:type="gramStart"/>
      <w:r w:rsidR="00922AFE" w:rsidRPr="004311A0">
        <w:rPr>
          <w:rFonts w:ascii="Times New Roman" w:hAnsi="Times New Roman"/>
          <w:sz w:val="24"/>
          <w:szCs w:val="24"/>
          <w:lang w:val="en-US"/>
        </w:rPr>
        <w:t>common,</w:t>
      </w:r>
      <w:proofErr w:type="gramEnd"/>
      <w:r w:rsidR="00922AFE" w:rsidRPr="004311A0">
        <w:rPr>
          <w:rFonts w:ascii="Times New Roman" w:hAnsi="Times New Roman"/>
          <w:sz w:val="24"/>
          <w:szCs w:val="24"/>
          <w:lang w:val="en-US"/>
        </w:rPr>
        <w:t xml:space="preserve"> </w:t>
      </w:r>
      <w:r w:rsidR="0074158B" w:rsidRPr="004311A0">
        <w:rPr>
          <w:rFonts w:ascii="Times New Roman" w:hAnsi="Times New Roman"/>
          <w:sz w:val="24"/>
          <w:szCs w:val="24"/>
          <w:lang w:val="en-US"/>
        </w:rPr>
        <w:t>Hippa and Koponen (1976) have been identified pollinators in Rubus.</w:t>
      </w:r>
    </w:p>
    <w:p w:rsidR="00544D26" w:rsidRDefault="00544D26" w:rsidP="002C7704">
      <w:pPr>
        <w:pStyle w:val="NoSpacing"/>
        <w:spacing w:line="480" w:lineRule="auto"/>
        <w:jc w:val="both"/>
        <w:rPr>
          <w:rFonts w:ascii="Times New Roman" w:hAnsi="Times New Roman"/>
          <w:sz w:val="24"/>
          <w:szCs w:val="24"/>
          <w:lang w:val="en-US"/>
        </w:rPr>
      </w:pPr>
      <w:r w:rsidRPr="004311A0">
        <w:rPr>
          <w:rFonts w:ascii="Times New Roman" w:hAnsi="Times New Roman"/>
          <w:sz w:val="24"/>
          <w:szCs w:val="24"/>
          <w:lang w:val="en-US"/>
        </w:rPr>
        <w:tab/>
      </w:r>
      <w:r w:rsidRPr="004311A0">
        <w:rPr>
          <w:rFonts w:ascii="Times New Roman" w:hAnsi="Times New Roman"/>
          <w:i/>
          <w:sz w:val="24"/>
          <w:szCs w:val="24"/>
          <w:lang w:val="en-US"/>
        </w:rPr>
        <w:t>Rubus pyrifolius</w:t>
      </w:r>
      <w:r w:rsidRPr="004311A0">
        <w:rPr>
          <w:rFonts w:ascii="Times New Roman" w:hAnsi="Times New Roman"/>
          <w:sz w:val="24"/>
          <w:szCs w:val="24"/>
          <w:lang w:val="en-US"/>
        </w:rPr>
        <w:t xml:space="preserve"> is one of species that not produce fruits throughout years.  The maximum production occurred on October, and during July to August, this species was not produce a fruit.  Furthermore, the maximum production of flowers occurre</w:t>
      </w:r>
      <w:r w:rsidR="00B54B2C" w:rsidRPr="004311A0">
        <w:rPr>
          <w:rFonts w:ascii="Times New Roman" w:hAnsi="Times New Roman"/>
          <w:sz w:val="24"/>
          <w:szCs w:val="24"/>
          <w:lang w:val="en-US"/>
        </w:rPr>
        <w:t>d i</w:t>
      </w:r>
      <w:r w:rsidRPr="004311A0">
        <w:rPr>
          <w:rFonts w:ascii="Times New Roman" w:hAnsi="Times New Roman"/>
          <w:sz w:val="24"/>
          <w:szCs w:val="24"/>
          <w:lang w:val="en-US"/>
        </w:rPr>
        <w:t>n the same months like a fruit production.  Even</w:t>
      </w:r>
      <w:r w:rsidR="00B54B2C" w:rsidRPr="004311A0">
        <w:rPr>
          <w:rFonts w:ascii="Times New Roman" w:hAnsi="Times New Roman"/>
          <w:sz w:val="24"/>
          <w:szCs w:val="24"/>
          <w:lang w:val="en-US"/>
        </w:rPr>
        <w:t xml:space="preserve"> </w:t>
      </w:r>
      <w:r w:rsidRPr="004311A0">
        <w:rPr>
          <w:rFonts w:ascii="Times New Roman" w:hAnsi="Times New Roman"/>
          <w:sz w:val="24"/>
          <w:szCs w:val="24"/>
          <w:lang w:val="en-US"/>
        </w:rPr>
        <w:t xml:space="preserve">though the time of maximum production was the same, but there is no zero production of flowers like </w:t>
      </w:r>
      <w:r w:rsidR="00B54B2C" w:rsidRPr="004311A0">
        <w:rPr>
          <w:rFonts w:ascii="Times New Roman" w:hAnsi="Times New Roman"/>
          <w:sz w:val="24"/>
          <w:szCs w:val="24"/>
          <w:lang w:val="en-US"/>
        </w:rPr>
        <w:t>as</w:t>
      </w:r>
      <w:r w:rsidRPr="004311A0">
        <w:rPr>
          <w:rFonts w:ascii="Times New Roman" w:hAnsi="Times New Roman"/>
          <w:sz w:val="24"/>
          <w:szCs w:val="24"/>
          <w:lang w:val="en-US"/>
        </w:rPr>
        <w:t xml:space="preserve"> the fruits.  Production of flowers occurs simultaneously th</w:t>
      </w:r>
      <w:r w:rsidR="00B54B2C" w:rsidRPr="004311A0">
        <w:rPr>
          <w:rFonts w:ascii="Times New Roman" w:hAnsi="Times New Roman"/>
          <w:sz w:val="24"/>
          <w:szCs w:val="24"/>
          <w:lang w:val="en-US"/>
        </w:rPr>
        <w:t>r</w:t>
      </w:r>
      <w:r w:rsidRPr="004311A0">
        <w:rPr>
          <w:rFonts w:ascii="Times New Roman" w:hAnsi="Times New Roman"/>
          <w:sz w:val="24"/>
          <w:szCs w:val="24"/>
          <w:lang w:val="en-US"/>
        </w:rPr>
        <w:t>ough</w:t>
      </w:r>
      <w:r w:rsidR="00B54B2C" w:rsidRPr="004311A0">
        <w:rPr>
          <w:rFonts w:ascii="Times New Roman" w:hAnsi="Times New Roman"/>
          <w:sz w:val="24"/>
          <w:szCs w:val="24"/>
          <w:lang w:val="en-US"/>
        </w:rPr>
        <w:t>out</w:t>
      </w:r>
      <w:r w:rsidRPr="004311A0">
        <w:rPr>
          <w:rFonts w:ascii="Times New Roman" w:hAnsi="Times New Roman"/>
          <w:sz w:val="24"/>
          <w:szCs w:val="24"/>
          <w:lang w:val="en-US"/>
        </w:rPr>
        <w:t xml:space="preserve"> years.  This phenomena indicated that this species may has the others factors that influences the fruiting phenology.  In the other hand, Table one showed that flower buds and flowering event has a negative correlation with temperature.  Moreover, the maximum production of flower buds and flowers was obtained on December to January, and October. </w:t>
      </w:r>
    </w:p>
    <w:p w:rsidR="00297FD5" w:rsidRPr="004311A0" w:rsidRDefault="00297FD5" w:rsidP="002C7704">
      <w:pPr>
        <w:pStyle w:val="NoSpacing"/>
        <w:spacing w:line="480" w:lineRule="auto"/>
        <w:jc w:val="both"/>
        <w:rPr>
          <w:rFonts w:ascii="Times New Roman" w:hAnsi="Times New Roman"/>
          <w:color w:val="FF0000"/>
          <w:sz w:val="24"/>
          <w:szCs w:val="24"/>
          <w:lang w:val="en-US"/>
        </w:rPr>
      </w:pPr>
    </w:p>
    <w:p w:rsidR="002C7704" w:rsidRPr="002C7704" w:rsidRDefault="002C7704" w:rsidP="002C7704">
      <w:pPr>
        <w:pStyle w:val="NoSpacing"/>
        <w:spacing w:line="480" w:lineRule="auto"/>
        <w:jc w:val="both"/>
        <w:rPr>
          <w:rFonts w:ascii="Times New Roman" w:hAnsi="Times New Roman"/>
          <w:b/>
          <w:sz w:val="24"/>
          <w:szCs w:val="24"/>
          <w:lang w:val="en-US"/>
        </w:rPr>
      </w:pPr>
      <w:r w:rsidRPr="002C7704">
        <w:rPr>
          <w:rFonts w:ascii="Times New Roman" w:hAnsi="Times New Roman"/>
          <w:b/>
          <w:sz w:val="24"/>
          <w:szCs w:val="24"/>
          <w:lang w:val="en-US"/>
        </w:rPr>
        <w:lastRenderedPageBreak/>
        <w:t>CONCLUSION</w:t>
      </w:r>
      <w:r>
        <w:rPr>
          <w:rFonts w:ascii="Times New Roman" w:hAnsi="Times New Roman"/>
          <w:b/>
          <w:sz w:val="24"/>
          <w:szCs w:val="24"/>
          <w:lang w:val="en-US"/>
        </w:rPr>
        <w:t>S</w:t>
      </w:r>
    </w:p>
    <w:p w:rsidR="004222EF" w:rsidRPr="004311A0" w:rsidRDefault="009D120F" w:rsidP="002C7704">
      <w:pPr>
        <w:pStyle w:val="NoSpacing"/>
        <w:spacing w:line="480" w:lineRule="auto"/>
        <w:ind w:firstLine="720"/>
        <w:jc w:val="both"/>
        <w:rPr>
          <w:rFonts w:ascii="Times New Roman" w:hAnsi="Times New Roman"/>
          <w:i/>
          <w:sz w:val="24"/>
          <w:szCs w:val="24"/>
          <w:lang w:val="en-US"/>
        </w:rPr>
      </w:pPr>
      <w:r w:rsidRPr="004311A0">
        <w:rPr>
          <w:rFonts w:ascii="Times New Roman" w:hAnsi="Times New Roman"/>
          <w:sz w:val="24"/>
          <w:szCs w:val="24"/>
          <w:lang w:val="en-US"/>
        </w:rPr>
        <w:t xml:space="preserve">Almost all the species, except </w:t>
      </w:r>
      <w:r w:rsidRPr="004311A0">
        <w:rPr>
          <w:rFonts w:ascii="Times New Roman" w:hAnsi="Times New Roman"/>
          <w:i/>
          <w:sz w:val="24"/>
          <w:szCs w:val="24"/>
          <w:lang w:val="en-US"/>
        </w:rPr>
        <w:t>Rubus pyrifolius</w:t>
      </w:r>
      <w:r w:rsidRPr="004311A0">
        <w:rPr>
          <w:rFonts w:ascii="Times New Roman" w:hAnsi="Times New Roman"/>
          <w:sz w:val="24"/>
          <w:szCs w:val="24"/>
          <w:lang w:val="en-US"/>
        </w:rPr>
        <w:t>,</w:t>
      </w:r>
      <w:r w:rsidR="00942897" w:rsidRPr="004311A0">
        <w:rPr>
          <w:rFonts w:ascii="Times New Roman" w:hAnsi="Times New Roman"/>
          <w:sz w:val="24"/>
          <w:szCs w:val="24"/>
          <w:lang w:val="en-US"/>
        </w:rPr>
        <w:t xml:space="preserve"> </w:t>
      </w:r>
      <w:r w:rsidRPr="004311A0">
        <w:rPr>
          <w:rFonts w:ascii="Times New Roman" w:hAnsi="Times New Roman"/>
          <w:sz w:val="24"/>
          <w:szCs w:val="24"/>
          <w:lang w:val="en-US"/>
        </w:rPr>
        <w:t>p</w:t>
      </w:r>
      <w:r w:rsidR="00B54B2C" w:rsidRPr="004311A0">
        <w:rPr>
          <w:rFonts w:ascii="Times New Roman" w:hAnsi="Times New Roman"/>
          <w:sz w:val="24"/>
          <w:szCs w:val="24"/>
          <w:lang w:val="en-US"/>
        </w:rPr>
        <w:t xml:space="preserve">roduction of flower buds and flowers occurred throughout years. </w:t>
      </w:r>
      <w:r w:rsidRPr="004311A0">
        <w:rPr>
          <w:rFonts w:ascii="Times New Roman" w:hAnsi="Times New Roman"/>
          <w:sz w:val="24"/>
          <w:szCs w:val="24"/>
          <w:lang w:val="en-US"/>
        </w:rPr>
        <w:t xml:space="preserve">Moreover, </w:t>
      </w:r>
      <w:r w:rsidRPr="004311A0">
        <w:rPr>
          <w:rFonts w:ascii="Times New Roman" w:hAnsi="Times New Roman"/>
          <w:i/>
          <w:sz w:val="24"/>
          <w:szCs w:val="24"/>
          <w:lang w:val="en-US"/>
        </w:rPr>
        <w:t xml:space="preserve">Rubus fraxinifolius </w:t>
      </w:r>
      <w:r w:rsidRPr="004311A0">
        <w:rPr>
          <w:rFonts w:ascii="Times New Roman" w:hAnsi="Times New Roman"/>
          <w:sz w:val="24"/>
          <w:szCs w:val="24"/>
          <w:lang w:val="en-US"/>
        </w:rPr>
        <w:t xml:space="preserve">and </w:t>
      </w:r>
      <w:r w:rsidRPr="004311A0">
        <w:rPr>
          <w:rFonts w:ascii="Times New Roman" w:hAnsi="Times New Roman"/>
          <w:i/>
          <w:sz w:val="24"/>
          <w:szCs w:val="24"/>
          <w:lang w:val="en-US"/>
        </w:rPr>
        <w:t xml:space="preserve">Rubus lineatus </w:t>
      </w:r>
      <w:r w:rsidRPr="004311A0">
        <w:rPr>
          <w:rFonts w:ascii="Times New Roman" w:hAnsi="Times New Roman"/>
          <w:sz w:val="24"/>
          <w:szCs w:val="24"/>
          <w:lang w:val="en-US"/>
        </w:rPr>
        <w:t xml:space="preserve">are able to produce flower buds, flowers and also fruits throughout years. Relative humidity is an environment factor that influences </w:t>
      </w:r>
      <w:r w:rsidR="001D2705" w:rsidRPr="004311A0">
        <w:rPr>
          <w:rFonts w:ascii="Times New Roman" w:hAnsi="Times New Roman"/>
          <w:sz w:val="24"/>
          <w:szCs w:val="24"/>
          <w:lang w:val="en-US"/>
        </w:rPr>
        <w:t>a</w:t>
      </w:r>
      <w:r w:rsidRPr="004311A0">
        <w:rPr>
          <w:rFonts w:ascii="Times New Roman" w:hAnsi="Times New Roman"/>
          <w:sz w:val="24"/>
          <w:szCs w:val="24"/>
          <w:lang w:val="en-US"/>
        </w:rPr>
        <w:t xml:space="preserve"> fruiting phenology in </w:t>
      </w:r>
      <w:r w:rsidRPr="004311A0">
        <w:rPr>
          <w:rFonts w:ascii="Times New Roman" w:hAnsi="Times New Roman"/>
          <w:i/>
          <w:sz w:val="24"/>
          <w:szCs w:val="24"/>
          <w:lang w:val="en-US"/>
        </w:rPr>
        <w:t xml:space="preserve">Rubus fraxinifolius </w:t>
      </w:r>
      <w:r w:rsidRPr="004311A0">
        <w:rPr>
          <w:rFonts w:ascii="Times New Roman" w:hAnsi="Times New Roman"/>
          <w:sz w:val="24"/>
          <w:szCs w:val="24"/>
          <w:lang w:val="en-US"/>
        </w:rPr>
        <w:t xml:space="preserve">and </w:t>
      </w:r>
      <w:r w:rsidRPr="004311A0">
        <w:rPr>
          <w:rFonts w:ascii="Times New Roman" w:hAnsi="Times New Roman"/>
          <w:i/>
          <w:sz w:val="24"/>
          <w:szCs w:val="24"/>
          <w:lang w:val="en-US"/>
        </w:rPr>
        <w:t xml:space="preserve">Rubus moluccanus.  </w:t>
      </w:r>
      <w:r w:rsidRPr="004311A0">
        <w:rPr>
          <w:rFonts w:ascii="Times New Roman" w:hAnsi="Times New Roman"/>
          <w:sz w:val="24"/>
          <w:szCs w:val="24"/>
          <w:lang w:val="en-US"/>
        </w:rPr>
        <w:t>Furthermore, t</w:t>
      </w:r>
      <w:r w:rsidR="00942897" w:rsidRPr="004311A0">
        <w:rPr>
          <w:rFonts w:ascii="Times New Roman" w:hAnsi="Times New Roman"/>
          <w:sz w:val="24"/>
          <w:szCs w:val="24"/>
          <w:lang w:val="en-US"/>
        </w:rPr>
        <w:t xml:space="preserve">emperature </w:t>
      </w:r>
      <w:r w:rsidR="00EE5D02">
        <w:rPr>
          <w:rFonts w:ascii="Times New Roman" w:hAnsi="Times New Roman"/>
          <w:sz w:val="24"/>
          <w:szCs w:val="24"/>
          <w:lang w:val="en-US"/>
        </w:rPr>
        <w:t>was</w:t>
      </w:r>
      <w:r w:rsidRPr="004311A0">
        <w:rPr>
          <w:rFonts w:ascii="Times New Roman" w:hAnsi="Times New Roman"/>
          <w:sz w:val="24"/>
          <w:szCs w:val="24"/>
          <w:lang w:val="en-US"/>
        </w:rPr>
        <w:t xml:space="preserve"> influences </w:t>
      </w:r>
      <w:r w:rsidR="001D2705" w:rsidRPr="004311A0">
        <w:rPr>
          <w:rFonts w:ascii="Times New Roman" w:hAnsi="Times New Roman"/>
          <w:sz w:val="24"/>
          <w:szCs w:val="24"/>
          <w:lang w:val="en-US"/>
        </w:rPr>
        <w:t xml:space="preserve">a reproductive event in </w:t>
      </w:r>
      <w:proofErr w:type="spellStart"/>
      <w:r w:rsidR="001D2705" w:rsidRPr="004311A0">
        <w:rPr>
          <w:rFonts w:ascii="Times New Roman" w:hAnsi="Times New Roman"/>
          <w:i/>
          <w:sz w:val="24"/>
          <w:szCs w:val="24"/>
          <w:lang w:val="en-US"/>
        </w:rPr>
        <w:t>Rubus</w:t>
      </w:r>
      <w:proofErr w:type="spellEnd"/>
      <w:r w:rsidR="001D2705" w:rsidRPr="004311A0">
        <w:rPr>
          <w:rFonts w:ascii="Times New Roman" w:hAnsi="Times New Roman"/>
          <w:i/>
          <w:sz w:val="24"/>
          <w:szCs w:val="24"/>
          <w:lang w:val="en-US"/>
        </w:rPr>
        <w:t xml:space="preserve"> </w:t>
      </w:r>
      <w:proofErr w:type="spellStart"/>
      <w:r w:rsidR="001D2705" w:rsidRPr="004311A0">
        <w:rPr>
          <w:rFonts w:ascii="Times New Roman" w:hAnsi="Times New Roman"/>
          <w:i/>
          <w:sz w:val="24"/>
          <w:szCs w:val="24"/>
          <w:lang w:val="en-US"/>
        </w:rPr>
        <w:t>ellipticus</w:t>
      </w:r>
      <w:proofErr w:type="spellEnd"/>
      <w:r w:rsidR="001D2705" w:rsidRPr="004311A0">
        <w:rPr>
          <w:rFonts w:ascii="Times New Roman" w:hAnsi="Times New Roman"/>
          <w:i/>
          <w:sz w:val="24"/>
          <w:szCs w:val="24"/>
          <w:lang w:val="en-US"/>
        </w:rPr>
        <w:t xml:space="preserve">, </w:t>
      </w:r>
      <w:proofErr w:type="spellStart"/>
      <w:r w:rsidR="001D2705" w:rsidRPr="004311A0">
        <w:rPr>
          <w:rFonts w:ascii="Times New Roman" w:hAnsi="Times New Roman"/>
          <w:i/>
          <w:sz w:val="24"/>
          <w:szCs w:val="24"/>
          <w:lang w:val="en-US"/>
        </w:rPr>
        <w:t>Rubus</w:t>
      </w:r>
      <w:proofErr w:type="spellEnd"/>
      <w:r w:rsidR="001D2705" w:rsidRPr="004311A0">
        <w:rPr>
          <w:rFonts w:ascii="Times New Roman" w:hAnsi="Times New Roman"/>
          <w:i/>
          <w:sz w:val="24"/>
          <w:szCs w:val="24"/>
          <w:lang w:val="en-US"/>
        </w:rPr>
        <w:t xml:space="preserve"> </w:t>
      </w:r>
      <w:proofErr w:type="spellStart"/>
      <w:r w:rsidR="001D2705" w:rsidRPr="004311A0">
        <w:rPr>
          <w:rFonts w:ascii="Times New Roman" w:hAnsi="Times New Roman"/>
          <w:i/>
          <w:sz w:val="24"/>
          <w:szCs w:val="24"/>
          <w:lang w:val="en-US"/>
        </w:rPr>
        <w:t>lineatus</w:t>
      </w:r>
      <w:proofErr w:type="spellEnd"/>
      <w:r w:rsidR="001D2705" w:rsidRPr="004311A0">
        <w:rPr>
          <w:rFonts w:ascii="Times New Roman" w:hAnsi="Times New Roman"/>
          <w:i/>
          <w:sz w:val="24"/>
          <w:szCs w:val="24"/>
          <w:lang w:val="en-US"/>
        </w:rPr>
        <w:t xml:space="preserve">, </w:t>
      </w:r>
      <w:r w:rsidR="001D2705" w:rsidRPr="004311A0">
        <w:rPr>
          <w:rFonts w:ascii="Times New Roman" w:hAnsi="Times New Roman"/>
          <w:sz w:val="24"/>
          <w:szCs w:val="24"/>
          <w:lang w:val="en-US"/>
        </w:rPr>
        <w:t xml:space="preserve">and </w:t>
      </w:r>
      <w:r w:rsidR="001D2705" w:rsidRPr="004311A0">
        <w:rPr>
          <w:rFonts w:ascii="Times New Roman" w:hAnsi="Times New Roman"/>
          <w:i/>
          <w:sz w:val="24"/>
          <w:szCs w:val="24"/>
          <w:lang w:val="en-US"/>
        </w:rPr>
        <w:t xml:space="preserve">Rubus pyrifolius. </w:t>
      </w:r>
    </w:p>
    <w:p w:rsidR="001D2705" w:rsidRPr="004311A0" w:rsidRDefault="001D2705" w:rsidP="002C7704">
      <w:pPr>
        <w:pStyle w:val="NoSpacing"/>
        <w:jc w:val="both"/>
        <w:rPr>
          <w:rFonts w:ascii="Times New Roman" w:hAnsi="Times New Roman"/>
          <w:sz w:val="24"/>
          <w:szCs w:val="24"/>
          <w:lang w:val="en-US"/>
        </w:rPr>
      </w:pPr>
    </w:p>
    <w:p w:rsidR="00E55011" w:rsidRPr="004311A0" w:rsidRDefault="00E55011" w:rsidP="002C7704">
      <w:pPr>
        <w:pStyle w:val="NoSpacing"/>
        <w:spacing w:line="480" w:lineRule="auto"/>
        <w:jc w:val="both"/>
        <w:rPr>
          <w:rFonts w:ascii="Times New Roman" w:hAnsi="Times New Roman"/>
          <w:b/>
          <w:sz w:val="24"/>
          <w:szCs w:val="24"/>
          <w:lang w:val="en-US"/>
        </w:rPr>
      </w:pPr>
      <w:r w:rsidRPr="004311A0">
        <w:rPr>
          <w:rFonts w:ascii="Times New Roman" w:hAnsi="Times New Roman"/>
          <w:b/>
          <w:sz w:val="24"/>
          <w:szCs w:val="24"/>
          <w:lang w:val="en-US"/>
        </w:rPr>
        <w:t>ACKNOWLEDGEMENTS</w:t>
      </w:r>
    </w:p>
    <w:p w:rsidR="00E55011" w:rsidRPr="004311A0" w:rsidRDefault="009759FA" w:rsidP="002C7704">
      <w:pPr>
        <w:pStyle w:val="NoSpacing"/>
        <w:spacing w:line="480" w:lineRule="auto"/>
        <w:jc w:val="both"/>
        <w:rPr>
          <w:rFonts w:ascii="Times New Roman" w:hAnsi="Times New Roman"/>
          <w:sz w:val="24"/>
          <w:szCs w:val="24"/>
          <w:lang w:val="en-US"/>
        </w:rPr>
      </w:pPr>
      <w:r w:rsidRPr="004311A0">
        <w:rPr>
          <w:rFonts w:ascii="Times New Roman" w:hAnsi="Times New Roman"/>
          <w:sz w:val="24"/>
          <w:szCs w:val="24"/>
          <w:lang w:val="en-US"/>
        </w:rPr>
        <w:tab/>
        <w:t xml:space="preserve">This study was supported by Cibodas Botanical Garden, Indonesian Institute of Sciences, Indonesia. </w:t>
      </w:r>
    </w:p>
    <w:p w:rsidR="00E55011" w:rsidRPr="004311A0" w:rsidRDefault="00E55011" w:rsidP="002C7704">
      <w:pPr>
        <w:pStyle w:val="NoSpacing"/>
        <w:jc w:val="both"/>
        <w:rPr>
          <w:rFonts w:ascii="Times New Roman" w:hAnsi="Times New Roman"/>
          <w:i/>
          <w:sz w:val="24"/>
          <w:szCs w:val="24"/>
          <w:lang w:val="en-US"/>
        </w:rPr>
      </w:pPr>
    </w:p>
    <w:p w:rsidR="00E55011" w:rsidRPr="004311A0" w:rsidRDefault="003006F5" w:rsidP="002C7704">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REFERENCES</w:t>
      </w:r>
    </w:p>
    <w:p w:rsidR="008A771F" w:rsidRPr="00503DBB" w:rsidRDefault="00B90FA9" w:rsidP="00297FD5">
      <w:pPr>
        <w:pStyle w:val="NoSpacing"/>
        <w:spacing w:line="360" w:lineRule="auto"/>
        <w:ind w:left="720" w:hanging="720"/>
        <w:jc w:val="both"/>
        <w:rPr>
          <w:rFonts w:ascii="Times New Roman" w:hAnsi="Times New Roman"/>
          <w:sz w:val="24"/>
          <w:szCs w:val="24"/>
          <w:lang w:val="en-US"/>
        </w:rPr>
      </w:pPr>
      <w:proofErr w:type="gramStart"/>
      <w:r>
        <w:rPr>
          <w:rFonts w:ascii="Times New Roman" w:hAnsi="Times New Roman"/>
          <w:sz w:val="24"/>
          <w:szCs w:val="24"/>
          <w:lang w:val="en-US"/>
        </w:rPr>
        <w:t>Brown, A.</w:t>
      </w:r>
      <w:r w:rsidR="008A771F" w:rsidRPr="004311A0">
        <w:rPr>
          <w:rFonts w:ascii="Times New Roman" w:hAnsi="Times New Roman"/>
          <w:sz w:val="24"/>
          <w:szCs w:val="24"/>
          <w:lang w:val="en-US"/>
        </w:rPr>
        <w:t xml:space="preserve">O. and </w:t>
      </w:r>
      <w:r w:rsidR="0003731F" w:rsidRPr="004311A0">
        <w:rPr>
          <w:rFonts w:ascii="Times New Roman" w:hAnsi="Times New Roman"/>
          <w:sz w:val="24"/>
          <w:szCs w:val="24"/>
          <w:lang w:val="en-US"/>
        </w:rPr>
        <w:t>Mcneil, J.N.</w:t>
      </w:r>
      <w:r w:rsidR="008A771F" w:rsidRPr="004311A0">
        <w:rPr>
          <w:rFonts w:ascii="Times New Roman" w:hAnsi="Times New Roman"/>
          <w:sz w:val="24"/>
          <w:szCs w:val="24"/>
          <w:lang w:val="en-US"/>
        </w:rPr>
        <w:t xml:space="preserve"> 2009.</w:t>
      </w:r>
      <w:proofErr w:type="gramEnd"/>
      <w:r w:rsidR="008A771F" w:rsidRPr="004311A0">
        <w:rPr>
          <w:rFonts w:ascii="Times New Roman" w:hAnsi="Times New Roman"/>
          <w:sz w:val="24"/>
          <w:szCs w:val="24"/>
          <w:lang w:val="en-US"/>
        </w:rPr>
        <w:t xml:space="preserve"> </w:t>
      </w:r>
      <w:proofErr w:type="gramStart"/>
      <w:r w:rsidR="008A771F" w:rsidRPr="004311A0">
        <w:rPr>
          <w:rFonts w:ascii="Times New Roman" w:hAnsi="Times New Roman"/>
          <w:sz w:val="24"/>
          <w:szCs w:val="24"/>
          <w:lang w:val="en-US"/>
        </w:rPr>
        <w:t>Pollination ecology of the high latitude, dioecios</w:t>
      </w:r>
      <w:r w:rsidR="0003731F" w:rsidRPr="004311A0">
        <w:rPr>
          <w:rFonts w:ascii="Times New Roman" w:hAnsi="Times New Roman"/>
          <w:sz w:val="24"/>
          <w:szCs w:val="24"/>
          <w:lang w:val="en-US"/>
        </w:rPr>
        <w:t xml:space="preserve"> </w:t>
      </w:r>
      <w:r w:rsidR="007A587C" w:rsidRPr="004311A0">
        <w:rPr>
          <w:rFonts w:ascii="Times New Roman" w:hAnsi="Times New Roman"/>
          <w:sz w:val="24"/>
          <w:szCs w:val="24"/>
          <w:lang w:val="en-US"/>
        </w:rPr>
        <w:t>cloudberry (Rubus chamaemorus; Rosaceae).</w:t>
      </w:r>
      <w:proofErr w:type="gramEnd"/>
      <w:r w:rsidR="007A587C" w:rsidRPr="004311A0">
        <w:rPr>
          <w:rFonts w:ascii="Times New Roman" w:hAnsi="Times New Roman"/>
          <w:sz w:val="24"/>
          <w:szCs w:val="24"/>
          <w:lang w:val="en-US"/>
        </w:rPr>
        <w:t xml:space="preserve"> American Journal of </w:t>
      </w:r>
      <w:r w:rsidR="007A587C" w:rsidRPr="00AA3753">
        <w:rPr>
          <w:rFonts w:ascii="Times New Roman" w:hAnsi="Times New Roman"/>
          <w:sz w:val="24"/>
          <w:szCs w:val="24"/>
          <w:lang w:val="en-US"/>
        </w:rPr>
        <w:t>Botany</w:t>
      </w:r>
      <w:r w:rsidR="008A771F" w:rsidRPr="00AA3753">
        <w:rPr>
          <w:rFonts w:ascii="Times New Roman" w:hAnsi="Times New Roman"/>
          <w:sz w:val="24"/>
          <w:szCs w:val="24"/>
          <w:lang w:val="en-US"/>
        </w:rPr>
        <w:t xml:space="preserve"> </w:t>
      </w:r>
      <w:r w:rsidR="00AA3753" w:rsidRPr="00AA3753">
        <w:rPr>
          <w:rStyle w:val="slug-vol"/>
          <w:rFonts w:ascii="Times New Roman" w:hAnsi="Times New Roman"/>
          <w:color w:val="333300"/>
          <w:sz w:val="24"/>
          <w:szCs w:val="24"/>
        </w:rPr>
        <w:t>96 (</w:t>
      </w:r>
      <w:r w:rsidR="00AA3753" w:rsidRPr="00AA3753">
        <w:rPr>
          <w:rStyle w:val="slug-issue"/>
          <w:rFonts w:ascii="Times New Roman" w:hAnsi="Times New Roman"/>
          <w:color w:val="333300"/>
          <w:sz w:val="24"/>
          <w:szCs w:val="24"/>
        </w:rPr>
        <w:t xml:space="preserve">6): </w:t>
      </w:r>
      <w:r w:rsidR="00AA3753" w:rsidRPr="00AA3753">
        <w:rPr>
          <w:rFonts w:ascii="Times New Roman" w:hAnsi="Times New Roman"/>
          <w:bCs/>
          <w:color w:val="333300"/>
          <w:sz w:val="24"/>
          <w:szCs w:val="24"/>
        </w:rPr>
        <w:t>1096-1107</w:t>
      </w:r>
      <w:r w:rsidR="00503DBB">
        <w:rPr>
          <w:rFonts w:ascii="Times New Roman" w:hAnsi="Times New Roman"/>
          <w:bCs/>
          <w:color w:val="333300"/>
          <w:sz w:val="24"/>
          <w:szCs w:val="24"/>
          <w:lang w:val="en-US"/>
        </w:rPr>
        <w:t>.</w:t>
      </w:r>
    </w:p>
    <w:p w:rsidR="0074158B" w:rsidRPr="004311A0" w:rsidRDefault="0074158B" w:rsidP="00297FD5">
      <w:pPr>
        <w:pStyle w:val="NoSpacing"/>
        <w:spacing w:line="360" w:lineRule="auto"/>
        <w:ind w:left="720" w:hanging="720"/>
        <w:jc w:val="both"/>
        <w:rPr>
          <w:rFonts w:ascii="Times New Roman" w:hAnsi="Times New Roman"/>
          <w:sz w:val="24"/>
          <w:szCs w:val="24"/>
          <w:lang w:val="en-US"/>
        </w:rPr>
      </w:pPr>
      <w:proofErr w:type="gramStart"/>
      <w:r w:rsidRPr="004311A0">
        <w:rPr>
          <w:rFonts w:ascii="Times New Roman" w:hAnsi="Times New Roman"/>
          <w:sz w:val="24"/>
          <w:szCs w:val="24"/>
          <w:lang w:val="en-US"/>
        </w:rPr>
        <w:t>Chapman ,</w:t>
      </w:r>
      <w:proofErr w:type="gramEnd"/>
      <w:r w:rsidRPr="004311A0">
        <w:rPr>
          <w:rFonts w:ascii="Times New Roman" w:hAnsi="Times New Roman"/>
          <w:sz w:val="24"/>
          <w:szCs w:val="24"/>
          <w:lang w:val="en-US"/>
        </w:rPr>
        <w:t xml:space="preserve"> C.A., Wrangham, R.W.</w:t>
      </w:r>
      <w:r w:rsidR="00B90FA9">
        <w:rPr>
          <w:rFonts w:ascii="Times New Roman" w:hAnsi="Times New Roman"/>
          <w:sz w:val="24"/>
          <w:szCs w:val="24"/>
          <w:lang w:val="en-US"/>
        </w:rPr>
        <w:t>W., Chapman,  L.</w:t>
      </w:r>
      <w:r w:rsidRPr="004311A0">
        <w:rPr>
          <w:rFonts w:ascii="Times New Roman" w:hAnsi="Times New Roman"/>
          <w:sz w:val="24"/>
          <w:szCs w:val="24"/>
          <w:lang w:val="en-US"/>
        </w:rPr>
        <w:t>J., Kennard, D.K. and Zanne, A.E. 1999. Fruit and flower phenology at two sites in Kibale National Park, Uganda. Journal of Tropical Ecology 15: 189–211.</w:t>
      </w:r>
    </w:p>
    <w:p w:rsidR="000666C7" w:rsidRPr="004311A0" w:rsidRDefault="000666C7" w:rsidP="00297FD5">
      <w:pPr>
        <w:pStyle w:val="NoSpacing"/>
        <w:spacing w:line="360" w:lineRule="auto"/>
        <w:ind w:left="720" w:hanging="720"/>
        <w:jc w:val="both"/>
        <w:rPr>
          <w:rFonts w:ascii="Times New Roman" w:hAnsi="Times New Roman"/>
          <w:sz w:val="24"/>
          <w:szCs w:val="24"/>
          <w:lang w:val="en-US"/>
        </w:rPr>
      </w:pPr>
      <w:r w:rsidRPr="004311A0">
        <w:rPr>
          <w:rFonts w:ascii="Times New Roman" w:hAnsi="Times New Roman"/>
          <w:sz w:val="24"/>
          <w:szCs w:val="24"/>
          <w:lang w:val="en-US"/>
        </w:rPr>
        <w:t xml:space="preserve">Focke, W.O. 1910. </w:t>
      </w:r>
      <w:proofErr w:type="gramStart"/>
      <w:r w:rsidRPr="004311A0">
        <w:rPr>
          <w:rFonts w:ascii="Times New Roman" w:hAnsi="Times New Roman"/>
          <w:sz w:val="24"/>
          <w:szCs w:val="24"/>
          <w:lang w:val="en-US"/>
        </w:rPr>
        <w:t>Species Ruborum monographiae generic Rubiprodromus.</w:t>
      </w:r>
      <w:proofErr w:type="gramEnd"/>
      <w:r w:rsidRPr="004311A0">
        <w:rPr>
          <w:rFonts w:ascii="Times New Roman" w:hAnsi="Times New Roman"/>
          <w:sz w:val="24"/>
          <w:szCs w:val="24"/>
          <w:lang w:val="en-US"/>
        </w:rPr>
        <w:t xml:space="preserve"> Bilb Bot 17: 1–120</w:t>
      </w:r>
      <w:r w:rsidR="0063449B" w:rsidRPr="004311A0">
        <w:rPr>
          <w:rFonts w:ascii="Times New Roman" w:hAnsi="Times New Roman"/>
          <w:sz w:val="24"/>
          <w:szCs w:val="24"/>
          <w:lang w:val="en-US"/>
        </w:rPr>
        <w:t>.</w:t>
      </w:r>
    </w:p>
    <w:p w:rsidR="000666C7" w:rsidRPr="004311A0" w:rsidRDefault="000666C7" w:rsidP="00297FD5">
      <w:pPr>
        <w:pStyle w:val="NoSpacing"/>
        <w:spacing w:line="360" w:lineRule="auto"/>
        <w:ind w:left="720" w:hanging="720"/>
        <w:jc w:val="both"/>
        <w:rPr>
          <w:rFonts w:ascii="Times New Roman" w:hAnsi="Times New Roman"/>
          <w:sz w:val="24"/>
          <w:szCs w:val="24"/>
          <w:lang w:val="en-US"/>
        </w:rPr>
      </w:pPr>
      <w:r w:rsidRPr="004311A0">
        <w:rPr>
          <w:rFonts w:ascii="Times New Roman" w:hAnsi="Times New Roman"/>
          <w:sz w:val="24"/>
          <w:szCs w:val="24"/>
          <w:lang w:val="en-US"/>
        </w:rPr>
        <w:t xml:space="preserve">Focke, W.O. 1911. </w:t>
      </w:r>
      <w:proofErr w:type="gramStart"/>
      <w:r w:rsidRPr="004311A0">
        <w:rPr>
          <w:rFonts w:ascii="Times New Roman" w:hAnsi="Times New Roman"/>
          <w:sz w:val="24"/>
          <w:szCs w:val="24"/>
          <w:lang w:val="en-US"/>
        </w:rPr>
        <w:t>Species Ruborum monographiae generic Rubiprodromus.</w:t>
      </w:r>
      <w:proofErr w:type="gramEnd"/>
      <w:r w:rsidRPr="004311A0">
        <w:rPr>
          <w:rFonts w:ascii="Times New Roman" w:hAnsi="Times New Roman"/>
          <w:sz w:val="24"/>
          <w:szCs w:val="24"/>
          <w:lang w:val="en-US"/>
        </w:rPr>
        <w:t xml:space="preserve"> Bilb Bot 17: 121–223</w:t>
      </w:r>
      <w:r w:rsidR="0063449B" w:rsidRPr="004311A0">
        <w:rPr>
          <w:rFonts w:ascii="Times New Roman" w:hAnsi="Times New Roman"/>
          <w:sz w:val="24"/>
          <w:szCs w:val="24"/>
          <w:lang w:val="en-US"/>
        </w:rPr>
        <w:t>.</w:t>
      </w:r>
    </w:p>
    <w:p w:rsidR="00FD68AC" w:rsidRDefault="000666C7" w:rsidP="00297FD5">
      <w:pPr>
        <w:pStyle w:val="NoSpacing"/>
        <w:spacing w:line="360" w:lineRule="auto"/>
        <w:ind w:left="720" w:hanging="720"/>
        <w:jc w:val="both"/>
        <w:rPr>
          <w:rFonts w:ascii="Times New Roman" w:hAnsi="Times New Roman"/>
          <w:sz w:val="24"/>
          <w:szCs w:val="24"/>
          <w:lang w:val="en-US"/>
        </w:rPr>
      </w:pPr>
      <w:proofErr w:type="spellStart"/>
      <w:r w:rsidRPr="00FD68AC">
        <w:rPr>
          <w:rFonts w:ascii="Times New Roman" w:hAnsi="Times New Roman"/>
          <w:sz w:val="24"/>
          <w:szCs w:val="24"/>
          <w:lang w:val="en-US"/>
        </w:rPr>
        <w:t>Focke</w:t>
      </w:r>
      <w:proofErr w:type="spellEnd"/>
      <w:r w:rsidRPr="00FD68AC">
        <w:rPr>
          <w:rFonts w:ascii="Times New Roman" w:hAnsi="Times New Roman"/>
          <w:sz w:val="24"/>
          <w:szCs w:val="24"/>
          <w:lang w:val="en-US"/>
        </w:rPr>
        <w:t xml:space="preserve">, W.O. 1914. </w:t>
      </w:r>
      <w:proofErr w:type="gramStart"/>
      <w:r w:rsidRPr="00FD68AC">
        <w:rPr>
          <w:rFonts w:ascii="Times New Roman" w:hAnsi="Times New Roman"/>
          <w:sz w:val="24"/>
          <w:szCs w:val="24"/>
          <w:lang w:val="en-US"/>
        </w:rPr>
        <w:t>Species Ruborum monographiae generic Rubiprodromus.</w:t>
      </w:r>
      <w:proofErr w:type="gramEnd"/>
      <w:r w:rsidRPr="00FD68AC">
        <w:rPr>
          <w:rFonts w:ascii="Times New Roman" w:hAnsi="Times New Roman"/>
          <w:sz w:val="24"/>
          <w:szCs w:val="24"/>
          <w:lang w:val="en-US"/>
        </w:rPr>
        <w:t xml:space="preserve"> Bilb Bot 19: 224–498</w:t>
      </w:r>
      <w:r w:rsidR="0063449B" w:rsidRPr="00FD68AC">
        <w:rPr>
          <w:rFonts w:ascii="Times New Roman" w:hAnsi="Times New Roman"/>
          <w:sz w:val="24"/>
          <w:szCs w:val="24"/>
          <w:lang w:val="en-US"/>
        </w:rPr>
        <w:t>.</w:t>
      </w:r>
      <w:r w:rsidRPr="00FD68AC">
        <w:rPr>
          <w:rFonts w:ascii="Times New Roman" w:hAnsi="Times New Roman"/>
          <w:sz w:val="24"/>
          <w:szCs w:val="24"/>
          <w:lang w:val="en-US"/>
        </w:rPr>
        <w:t xml:space="preserve">   </w:t>
      </w:r>
    </w:p>
    <w:p w:rsidR="00FD68AC" w:rsidRPr="00FD68AC" w:rsidRDefault="00FD68AC" w:rsidP="00297FD5">
      <w:pPr>
        <w:pStyle w:val="NoSpacing"/>
        <w:spacing w:line="360" w:lineRule="auto"/>
        <w:ind w:left="720" w:hanging="720"/>
        <w:jc w:val="both"/>
        <w:rPr>
          <w:rFonts w:ascii="Times New Roman" w:hAnsi="Times New Roman"/>
          <w:sz w:val="24"/>
          <w:szCs w:val="24"/>
        </w:rPr>
      </w:pPr>
      <w:r w:rsidRPr="00FD68AC">
        <w:rPr>
          <w:rFonts w:ascii="Times New Roman" w:hAnsi="Times New Roman"/>
          <w:sz w:val="24"/>
          <w:szCs w:val="24"/>
        </w:rPr>
        <w:t>Gomez, K.A. and Gomez, A.A. 1995. Statistical procedur for agriculture research. second eds. Translated by E. Sjamsuddin dan J.S. Baharsjah. Universitas Indonesia Press. 698 pp.</w:t>
      </w:r>
    </w:p>
    <w:p w:rsidR="0074158B" w:rsidRPr="00B56A5D" w:rsidRDefault="0074158B" w:rsidP="00297FD5">
      <w:pPr>
        <w:pStyle w:val="NoSpacing"/>
        <w:spacing w:line="360" w:lineRule="auto"/>
        <w:ind w:left="720" w:hanging="720"/>
        <w:jc w:val="both"/>
        <w:rPr>
          <w:rFonts w:ascii="Times New Roman" w:hAnsi="Times New Roman"/>
          <w:sz w:val="24"/>
          <w:szCs w:val="24"/>
          <w:lang w:val="it-IT"/>
        </w:rPr>
      </w:pPr>
      <w:proofErr w:type="spellStart"/>
      <w:r w:rsidRPr="00FD68AC">
        <w:rPr>
          <w:rFonts w:ascii="Times New Roman" w:hAnsi="Times New Roman"/>
          <w:sz w:val="24"/>
          <w:szCs w:val="24"/>
          <w:lang w:val="en-US"/>
        </w:rPr>
        <w:lastRenderedPageBreak/>
        <w:t>Hippa</w:t>
      </w:r>
      <w:proofErr w:type="spellEnd"/>
      <w:r w:rsidRPr="00FD68AC">
        <w:rPr>
          <w:rFonts w:ascii="Times New Roman" w:hAnsi="Times New Roman"/>
          <w:sz w:val="24"/>
          <w:szCs w:val="24"/>
          <w:lang w:val="en-US"/>
        </w:rPr>
        <w:t xml:space="preserve">, H. and Koponen, S. 1976. </w:t>
      </w:r>
      <w:proofErr w:type="gramStart"/>
      <w:r w:rsidRPr="00FD68AC">
        <w:rPr>
          <w:rFonts w:ascii="Times New Roman" w:hAnsi="Times New Roman"/>
          <w:sz w:val="24"/>
          <w:szCs w:val="24"/>
          <w:lang w:val="en-US"/>
        </w:rPr>
        <w:t xml:space="preserve">Preliminary studies on flower visitors to and potential </w:t>
      </w:r>
      <w:r w:rsidRPr="004311A0">
        <w:rPr>
          <w:rFonts w:ascii="Times New Roman" w:hAnsi="Times New Roman"/>
          <w:sz w:val="24"/>
          <w:szCs w:val="24"/>
          <w:lang w:val="en-US"/>
        </w:rPr>
        <w:t>pollinators of the cloudberry (</w:t>
      </w:r>
      <w:r w:rsidRPr="004311A0">
        <w:rPr>
          <w:rFonts w:ascii="Times New Roman" w:hAnsi="Times New Roman"/>
          <w:i/>
          <w:sz w:val="24"/>
          <w:szCs w:val="24"/>
          <w:lang w:val="en-US"/>
        </w:rPr>
        <w:t xml:space="preserve">Rubus chamaemorus </w:t>
      </w:r>
      <w:r w:rsidRPr="004311A0">
        <w:rPr>
          <w:rFonts w:ascii="Times New Roman" w:hAnsi="Times New Roman"/>
          <w:sz w:val="24"/>
          <w:szCs w:val="24"/>
          <w:lang w:val="en-US"/>
        </w:rPr>
        <w:t xml:space="preserve">L.) in </w:t>
      </w:r>
      <w:proofErr w:type="spellStart"/>
      <w:r w:rsidRPr="004311A0">
        <w:rPr>
          <w:rFonts w:ascii="Times New Roman" w:hAnsi="Times New Roman"/>
          <w:sz w:val="24"/>
          <w:szCs w:val="24"/>
          <w:lang w:val="en-US"/>
        </w:rPr>
        <w:t>subartic</w:t>
      </w:r>
      <w:proofErr w:type="spellEnd"/>
      <w:r w:rsidRPr="004311A0">
        <w:rPr>
          <w:rFonts w:ascii="Times New Roman" w:hAnsi="Times New Roman"/>
          <w:sz w:val="24"/>
          <w:szCs w:val="24"/>
          <w:lang w:val="en-US"/>
        </w:rPr>
        <w:t xml:space="preserve"> Lapland.</w:t>
      </w:r>
      <w:proofErr w:type="gramEnd"/>
      <w:r w:rsidRPr="004311A0">
        <w:rPr>
          <w:rFonts w:ascii="Times New Roman" w:hAnsi="Times New Roman"/>
          <w:sz w:val="24"/>
          <w:szCs w:val="24"/>
          <w:lang w:val="en-US"/>
        </w:rPr>
        <w:t xml:space="preserve"> </w:t>
      </w:r>
      <w:r w:rsidRPr="00B56A5D">
        <w:rPr>
          <w:rFonts w:ascii="Times New Roman" w:hAnsi="Times New Roman"/>
          <w:sz w:val="24"/>
          <w:szCs w:val="24"/>
          <w:lang w:val="it-IT"/>
        </w:rPr>
        <w:t>Annales Agriculturae Fenniae 15: 56–65.</w:t>
      </w:r>
    </w:p>
    <w:p w:rsidR="008216E7" w:rsidRPr="004311A0" w:rsidRDefault="000666C7" w:rsidP="00297FD5">
      <w:pPr>
        <w:pStyle w:val="NoSpacing"/>
        <w:spacing w:line="360" w:lineRule="auto"/>
        <w:ind w:left="720" w:hanging="720"/>
        <w:jc w:val="both"/>
        <w:rPr>
          <w:rFonts w:ascii="Times New Roman" w:hAnsi="Times New Roman"/>
          <w:sz w:val="24"/>
          <w:szCs w:val="24"/>
          <w:lang w:val="en-US"/>
        </w:rPr>
      </w:pPr>
      <w:r w:rsidRPr="00B56A5D">
        <w:rPr>
          <w:rFonts w:ascii="Times New Roman" w:hAnsi="Times New Roman"/>
          <w:sz w:val="24"/>
          <w:szCs w:val="24"/>
          <w:lang w:val="it-IT"/>
        </w:rPr>
        <w:t xml:space="preserve">Kalkman, C. 1993. Rosaceae. Flora Malesiana ser. I. vol. 11(2): 227–351. </w:t>
      </w:r>
      <w:proofErr w:type="gramStart"/>
      <w:r w:rsidRPr="004311A0">
        <w:rPr>
          <w:rFonts w:ascii="Times New Roman" w:hAnsi="Times New Roman"/>
          <w:sz w:val="24"/>
          <w:szCs w:val="24"/>
          <w:lang w:val="en-US"/>
        </w:rPr>
        <w:t>Leiden University</w:t>
      </w:r>
      <w:r w:rsidR="0063449B" w:rsidRPr="004311A0">
        <w:rPr>
          <w:rFonts w:ascii="Times New Roman" w:hAnsi="Times New Roman"/>
          <w:sz w:val="24"/>
          <w:szCs w:val="24"/>
          <w:lang w:val="en-US"/>
        </w:rPr>
        <w:t>.</w:t>
      </w:r>
      <w:proofErr w:type="gramEnd"/>
    </w:p>
    <w:p w:rsidR="00EA2A36" w:rsidRPr="004311A0" w:rsidRDefault="00EA2A36" w:rsidP="00297FD5">
      <w:pPr>
        <w:pStyle w:val="NoSpacing"/>
        <w:spacing w:line="360" w:lineRule="auto"/>
        <w:ind w:left="720" w:hanging="720"/>
        <w:jc w:val="both"/>
        <w:rPr>
          <w:rFonts w:ascii="Times New Roman" w:hAnsi="Times New Roman"/>
          <w:sz w:val="24"/>
          <w:szCs w:val="24"/>
          <w:lang w:val="en-US"/>
        </w:rPr>
      </w:pPr>
      <w:proofErr w:type="gramStart"/>
      <w:r w:rsidRPr="004311A0">
        <w:rPr>
          <w:rStyle w:val="apple-style-span"/>
          <w:rFonts w:ascii="Times New Roman" w:hAnsi="Times New Roman"/>
          <w:iCs/>
          <w:sz w:val="24"/>
          <w:szCs w:val="24"/>
          <w:lang w:val="en-US"/>
        </w:rPr>
        <w:t>Lieth</w:t>
      </w:r>
      <w:proofErr w:type="gramEnd"/>
      <w:r w:rsidRPr="004311A0">
        <w:rPr>
          <w:rStyle w:val="apple-style-span"/>
          <w:rFonts w:ascii="Times New Roman" w:hAnsi="Times New Roman"/>
          <w:iCs/>
          <w:sz w:val="24"/>
          <w:szCs w:val="24"/>
          <w:lang w:val="en-US"/>
        </w:rPr>
        <w:t xml:space="preserve">, H. (ed.) 1974. </w:t>
      </w:r>
      <w:proofErr w:type="gramStart"/>
      <w:r w:rsidRPr="004311A0">
        <w:rPr>
          <w:rStyle w:val="apple-style-span"/>
          <w:rFonts w:ascii="Times New Roman" w:hAnsi="Times New Roman"/>
          <w:iCs/>
          <w:sz w:val="24"/>
          <w:szCs w:val="24"/>
          <w:lang w:val="en-US"/>
        </w:rPr>
        <w:t>Phenology and seasonality modelling.</w:t>
      </w:r>
      <w:proofErr w:type="gramEnd"/>
      <w:r w:rsidRPr="004311A0">
        <w:rPr>
          <w:rStyle w:val="apple-style-span"/>
          <w:rFonts w:ascii="Times New Roman" w:hAnsi="Times New Roman"/>
          <w:iCs/>
          <w:sz w:val="24"/>
          <w:szCs w:val="24"/>
          <w:lang w:val="en-US"/>
        </w:rPr>
        <w:t xml:space="preserve"> Ecological studies 8, 209-214. </w:t>
      </w:r>
      <w:proofErr w:type="gramStart"/>
      <w:r w:rsidRPr="004311A0">
        <w:rPr>
          <w:rStyle w:val="apple-style-span"/>
          <w:rFonts w:ascii="Times New Roman" w:hAnsi="Times New Roman"/>
          <w:iCs/>
          <w:sz w:val="24"/>
          <w:szCs w:val="24"/>
          <w:lang w:val="en-US"/>
        </w:rPr>
        <w:t>Springer.</w:t>
      </w:r>
      <w:proofErr w:type="gramEnd"/>
      <w:r w:rsidRPr="004311A0">
        <w:rPr>
          <w:rStyle w:val="apple-style-span"/>
          <w:rFonts w:ascii="Times New Roman" w:hAnsi="Times New Roman"/>
          <w:iCs/>
          <w:sz w:val="24"/>
          <w:szCs w:val="24"/>
          <w:lang w:val="en-US"/>
        </w:rPr>
        <w:t xml:space="preserve"> </w:t>
      </w:r>
    </w:p>
    <w:p w:rsidR="00754B8C" w:rsidRDefault="00EA2A36" w:rsidP="00297FD5">
      <w:pPr>
        <w:pStyle w:val="NoSpacing"/>
        <w:spacing w:line="360" w:lineRule="auto"/>
        <w:ind w:left="720" w:hanging="720"/>
        <w:jc w:val="both"/>
        <w:rPr>
          <w:rStyle w:val="apple-style-span"/>
          <w:rFonts w:ascii="Times New Roman" w:hAnsi="Times New Roman"/>
          <w:iCs/>
          <w:sz w:val="24"/>
          <w:szCs w:val="24"/>
          <w:lang w:val="en-US"/>
        </w:rPr>
      </w:pPr>
      <w:proofErr w:type="gramStart"/>
      <w:r w:rsidRPr="004311A0">
        <w:rPr>
          <w:rStyle w:val="apple-style-span"/>
          <w:rFonts w:ascii="Times New Roman" w:hAnsi="Times New Roman"/>
          <w:iCs/>
          <w:sz w:val="24"/>
          <w:szCs w:val="24"/>
          <w:lang w:val="en-US"/>
        </w:rPr>
        <w:t xml:space="preserve">Reed, B.C., Brown, J. F., VanderZee, D., Loveland, T. R., Merchant, J. W. </w:t>
      </w:r>
      <w:r w:rsidR="0003731F" w:rsidRPr="004311A0">
        <w:rPr>
          <w:rStyle w:val="apple-style-span"/>
          <w:rFonts w:ascii="Times New Roman" w:hAnsi="Times New Roman"/>
          <w:iCs/>
          <w:sz w:val="24"/>
          <w:szCs w:val="24"/>
          <w:lang w:val="en-US"/>
        </w:rPr>
        <w:t>and</w:t>
      </w:r>
      <w:r w:rsidRPr="004311A0">
        <w:rPr>
          <w:rStyle w:val="apple-style-span"/>
          <w:rFonts w:ascii="Times New Roman" w:hAnsi="Times New Roman"/>
          <w:iCs/>
          <w:sz w:val="24"/>
          <w:szCs w:val="24"/>
          <w:lang w:val="en-US"/>
        </w:rPr>
        <w:t xml:space="preserve"> Ohlen, D. O. 1994.</w:t>
      </w:r>
      <w:proofErr w:type="gramEnd"/>
      <w:r w:rsidRPr="004311A0">
        <w:rPr>
          <w:rStyle w:val="apple-style-span"/>
          <w:rFonts w:ascii="Times New Roman" w:hAnsi="Times New Roman"/>
          <w:iCs/>
          <w:sz w:val="24"/>
          <w:szCs w:val="24"/>
          <w:lang w:val="en-US"/>
        </w:rPr>
        <w:t xml:space="preserve"> </w:t>
      </w:r>
      <w:proofErr w:type="gramStart"/>
      <w:r w:rsidRPr="004311A0">
        <w:rPr>
          <w:rStyle w:val="apple-style-span"/>
          <w:rFonts w:ascii="Times New Roman" w:hAnsi="Times New Roman"/>
          <w:iCs/>
          <w:sz w:val="24"/>
          <w:szCs w:val="24"/>
          <w:lang w:val="en-US"/>
        </w:rPr>
        <w:t>Measuring phenological variability from satellite imagery.</w:t>
      </w:r>
      <w:proofErr w:type="gramEnd"/>
      <w:r w:rsidRPr="004311A0">
        <w:rPr>
          <w:rStyle w:val="apple-style-span"/>
          <w:rFonts w:ascii="Times New Roman" w:hAnsi="Times New Roman"/>
          <w:iCs/>
          <w:sz w:val="24"/>
          <w:szCs w:val="24"/>
          <w:lang w:val="en-US"/>
        </w:rPr>
        <w:t xml:space="preserve"> </w:t>
      </w:r>
      <w:proofErr w:type="gramStart"/>
      <w:r w:rsidRPr="004311A0">
        <w:rPr>
          <w:rStyle w:val="apple-style-span"/>
          <w:rFonts w:ascii="Times New Roman" w:hAnsi="Times New Roman"/>
          <w:iCs/>
          <w:sz w:val="24"/>
          <w:szCs w:val="24"/>
          <w:lang w:val="en-US"/>
        </w:rPr>
        <w:t>Journal of Vegetation Science.</w:t>
      </w:r>
      <w:proofErr w:type="gramEnd"/>
      <w:r w:rsidRPr="004311A0">
        <w:rPr>
          <w:rStyle w:val="apple-style-span"/>
          <w:rFonts w:ascii="Times New Roman" w:hAnsi="Times New Roman"/>
          <w:iCs/>
          <w:sz w:val="24"/>
          <w:szCs w:val="24"/>
          <w:lang w:val="en-US"/>
        </w:rPr>
        <w:t xml:space="preserve"> 5</w:t>
      </w:r>
      <w:r w:rsidR="00503DBB">
        <w:rPr>
          <w:rStyle w:val="apple-style-span"/>
          <w:rFonts w:ascii="Times New Roman" w:hAnsi="Times New Roman"/>
          <w:iCs/>
          <w:sz w:val="24"/>
          <w:szCs w:val="24"/>
          <w:lang w:val="en-US"/>
        </w:rPr>
        <w:t>:</w:t>
      </w:r>
      <w:r w:rsidRPr="004311A0">
        <w:rPr>
          <w:rStyle w:val="apple-style-span"/>
          <w:rFonts w:ascii="Times New Roman" w:hAnsi="Times New Roman"/>
          <w:iCs/>
          <w:sz w:val="24"/>
          <w:szCs w:val="24"/>
          <w:lang w:val="en-US"/>
        </w:rPr>
        <w:t xml:space="preserve"> 703-714.</w:t>
      </w:r>
    </w:p>
    <w:p w:rsidR="00754B8C" w:rsidRDefault="00EA2A36" w:rsidP="00297FD5">
      <w:pPr>
        <w:pStyle w:val="NoSpacing"/>
        <w:spacing w:line="360" w:lineRule="auto"/>
        <w:ind w:left="720" w:hanging="720"/>
        <w:jc w:val="both"/>
        <w:rPr>
          <w:rFonts w:ascii="Times New Roman" w:hAnsi="Times New Roman"/>
          <w:sz w:val="24"/>
          <w:szCs w:val="24"/>
          <w:lang w:val="en-US"/>
        </w:rPr>
      </w:pPr>
      <w:proofErr w:type="gramStart"/>
      <w:r w:rsidRPr="004311A0">
        <w:rPr>
          <w:rFonts w:ascii="Times New Roman" w:hAnsi="Times New Roman"/>
          <w:sz w:val="24"/>
          <w:szCs w:val="24"/>
          <w:lang w:val="en-US"/>
        </w:rPr>
        <w:t>Surya, M.</w:t>
      </w:r>
      <w:r w:rsidR="008216E7" w:rsidRPr="004311A0">
        <w:rPr>
          <w:rFonts w:ascii="Times New Roman" w:hAnsi="Times New Roman"/>
          <w:sz w:val="24"/>
          <w:szCs w:val="24"/>
          <w:lang w:val="en-US"/>
        </w:rPr>
        <w:t>I</w:t>
      </w:r>
      <w:r w:rsidRPr="004311A0">
        <w:rPr>
          <w:rFonts w:ascii="Times New Roman" w:hAnsi="Times New Roman"/>
          <w:sz w:val="24"/>
          <w:szCs w:val="24"/>
          <w:lang w:val="en-US"/>
        </w:rPr>
        <w:t>.</w:t>
      </w:r>
      <w:r w:rsidR="008216E7" w:rsidRPr="004311A0">
        <w:rPr>
          <w:rFonts w:ascii="Times New Roman" w:hAnsi="Times New Roman"/>
          <w:sz w:val="24"/>
          <w:szCs w:val="24"/>
          <w:lang w:val="en-US"/>
        </w:rPr>
        <w:t xml:space="preserve"> 2009.</w:t>
      </w:r>
      <w:proofErr w:type="gramEnd"/>
      <w:r w:rsidR="008216E7" w:rsidRPr="004311A0">
        <w:rPr>
          <w:rFonts w:ascii="Times New Roman" w:hAnsi="Times New Roman"/>
          <w:sz w:val="24"/>
          <w:szCs w:val="24"/>
          <w:lang w:val="en-US"/>
        </w:rPr>
        <w:t xml:space="preserve"> </w:t>
      </w:r>
      <w:proofErr w:type="gramStart"/>
      <w:r w:rsidR="008216E7" w:rsidRPr="004311A0">
        <w:rPr>
          <w:rFonts w:ascii="Times New Roman" w:hAnsi="Times New Roman"/>
          <w:sz w:val="24"/>
          <w:szCs w:val="24"/>
          <w:lang w:val="en-US"/>
        </w:rPr>
        <w:t xml:space="preserve">Diversity and Economic Potency of Rubus spp. Collection of </w:t>
      </w:r>
      <w:proofErr w:type="spellStart"/>
      <w:r w:rsidR="008216E7" w:rsidRPr="004311A0">
        <w:rPr>
          <w:rFonts w:ascii="Times New Roman" w:hAnsi="Times New Roman"/>
          <w:sz w:val="24"/>
          <w:szCs w:val="24"/>
          <w:lang w:val="en-US"/>
        </w:rPr>
        <w:t>Cibodas</w:t>
      </w:r>
      <w:proofErr w:type="spellEnd"/>
      <w:r w:rsidR="008216E7" w:rsidRPr="004311A0">
        <w:rPr>
          <w:rFonts w:ascii="Times New Roman" w:hAnsi="Times New Roman"/>
          <w:sz w:val="24"/>
          <w:szCs w:val="24"/>
          <w:lang w:val="en-US"/>
        </w:rPr>
        <w:t xml:space="preserve"> </w:t>
      </w:r>
      <w:r w:rsidR="008216E7" w:rsidRPr="00754B8C">
        <w:rPr>
          <w:rFonts w:ascii="Times New Roman" w:hAnsi="Times New Roman"/>
          <w:sz w:val="24"/>
          <w:szCs w:val="24"/>
          <w:lang w:val="en-US"/>
        </w:rPr>
        <w:t>Botanical Garden (</w:t>
      </w:r>
      <w:proofErr w:type="spellStart"/>
      <w:r w:rsidR="008216E7" w:rsidRPr="00754B8C">
        <w:rPr>
          <w:rFonts w:ascii="Times New Roman" w:hAnsi="Times New Roman"/>
          <w:sz w:val="24"/>
          <w:szCs w:val="24"/>
          <w:lang w:val="en-US"/>
        </w:rPr>
        <w:t>Keanekaragaman</w:t>
      </w:r>
      <w:proofErr w:type="spellEnd"/>
      <w:r w:rsidR="008216E7" w:rsidRPr="00754B8C">
        <w:rPr>
          <w:rFonts w:ascii="Times New Roman" w:hAnsi="Times New Roman"/>
          <w:sz w:val="24"/>
          <w:szCs w:val="24"/>
          <w:lang w:val="en-US"/>
        </w:rPr>
        <w:t xml:space="preserve"> </w:t>
      </w:r>
      <w:proofErr w:type="spellStart"/>
      <w:r w:rsidR="008216E7" w:rsidRPr="00754B8C">
        <w:rPr>
          <w:rFonts w:ascii="Times New Roman" w:hAnsi="Times New Roman"/>
          <w:sz w:val="24"/>
          <w:szCs w:val="24"/>
          <w:lang w:val="en-US"/>
        </w:rPr>
        <w:t>dan</w:t>
      </w:r>
      <w:proofErr w:type="spellEnd"/>
      <w:r w:rsidR="008216E7" w:rsidRPr="00754B8C">
        <w:rPr>
          <w:rFonts w:ascii="Times New Roman" w:hAnsi="Times New Roman"/>
          <w:sz w:val="24"/>
          <w:szCs w:val="24"/>
          <w:lang w:val="en-US"/>
        </w:rPr>
        <w:t xml:space="preserve"> </w:t>
      </w:r>
      <w:proofErr w:type="spellStart"/>
      <w:r w:rsidR="008216E7" w:rsidRPr="00754B8C">
        <w:rPr>
          <w:rFonts w:ascii="Times New Roman" w:hAnsi="Times New Roman"/>
          <w:sz w:val="24"/>
          <w:szCs w:val="24"/>
          <w:lang w:val="en-US"/>
        </w:rPr>
        <w:t>Potensi</w:t>
      </w:r>
      <w:proofErr w:type="spellEnd"/>
      <w:r w:rsidR="008216E7" w:rsidRPr="00754B8C">
        <w:rPr>
          <w:rFonts w:ascii="Times New Roman" w:hAnsi="Times New Roman"/>
          <w:sz w:val="24"/>
          <w:szCs w:val="24"/>
          <w:lang w:val="en-US"/>
        </w:rPr>
        <w:t xml:space="preserve"> </w:t>
      </w:r>
      <w:proofErr w:type="spellStart"/>
      <w:r w:rsidR="008216E7" w:rsidRPr="00754B8C">
        <w:rPr>
          <w:rFonts w:ascii="Times New Roman" w:hAnsi="Times New Roman"/>
          <w:sz w:val="24"/>
          <w:szCs w:val="24"/>
          <w:lang w:val="en-US"/>
        </w:rPr>
        <w:t>Ekonomi</w:t>
      </w:r>
      <w:proofErr w:type="spellEnd"/>
      <w:r w:rsidR="008216E7" w:rsidRPr="00754B8C">
        <w:rPr>
          <w:rFonts w:ascii="Times New Roman" w:hAnsi="Times New Roman"/>
          <w:sz w:val="24"/>
          <w:szCs w:val="24"/>
          <w:lang w:val="en-US"/>
        </w:rPr>
        <w:t xml:space="preserve"> </w:t>
      </w:r>
      <w:proofErr w:type="spellStart"/>
      <w:r w:rsidR="008216E7" w:rsidRPr="00754B8C">
        <w:rPr>
          <w:rFonts w:ascii="Times New Roman" w:hAnsi="Times New Roman"/>
          <w:sz w:val="24"/>
          <w:szCs w:val="24"/>
          <w:lang w:val="en-US"/>
        </w:rPr>
        <w:t>Rubus</w:t>
      </w:r>
      <w:proofErr w:type="spellEnd"/>
      <w:r w:rsidR="008216E7" w:rsidRPr="00754B8C">
        <w:rPr>
          <w:rFonts w:ascii="Times New Roman" w:hAnsi="Times New Roman"/>
          <w:sz w:val="24"/>
          <w:szCs w:val="24"/>
          <w:lang w:val="en-US"/>
        </w:rPr>
        <w:t xml:space="preserve"> spp. Koleksi Kebun Raya Cibodas).</w:t>
      </w:r>
      <w:proofErr w:type="gramEnd"/>
      <w:r w:rsidR="008216E7" w:rsidRPr="00754B8C">
        <w:rPr>
          <w:rFonts w:ascii="Times New Roman" w:hAnsi="Times New Roman"/>
          <w:sz w:val="24"/>
          <w:szCs w:val="24"/>
          <w:lang w:val="en-US"/>
        </w:rPr>
        <w:t xml:space="preserve"> Warta Kebun Raya </w:t>
      </w:r>
      <w:r w:rsidR="00503DBB" w:rsidRPr="00754B8C">
        <w:rPr>
          <w:rFonts w:ascii="Times New Roman" w:hAnsi="Times New Roman"/>
          <w:sz w:val="24"/>
          <w:szCs w:val="24"/>
          <w:lang w:val="en-US"/>
        </w:rPr>
        <w:t>Vol. 9(</w:t>
      </w:r>
      <w:r w:rsidR="006B3A48" w:rsidRPr="00754B8C">
        <w:rPr>
          <w:rFonts w:ascii="Times New Roman" w:hAnsi="Times New Roman"/>
          <w:sz w:val="24"/>
          <w:szCs w:val="24"/>
          <w:lang w:val="en-US"/>
        </w:rPr>
        <w:t>1</w:t>
      </w:r>
      <w:r w:rsidR="00503DBB" w:rsidRPr="00754B8C">
        <w:rPr>
          <w:rFonts w:ascii="Times New Roman" w:hAnsi="Times New Roman"/>
          <w:sz w:val="24"/>
          <w:szCs w:val="24"/>
          <w:lang w:val="en-US"/>
        </w:rPr>
        <w:t>)</w:t>
      </w:r>
      <w:r w:rsidR="006B3A48" w:rsidRPr="00754B8C">
        <w:rPr>
          <w:rFonts w:ascii="Times New Roman" w:hAnsi="Times New Roman"/>
          <w:sz w:val="24"/>
          <w:szCs w:val="24"/>
          <w:lang w:val="en-US"/>
        </w:rPr>
        <w:t>: 21–26</w:t>
      </w:r>
      <w:r w:rsidR="0063449B" w:rsidRPr="00754B8C">
        <w:rPr>
          <w:rFonts w:ascii="Times New Roman" w:hAnsi="Times New Roman"/>
          <w:sz w:val="24"/>
          <w:szCs w:val="24"/>
          <w:lang w:val="en-US"/>
        </w:rPr>
        <w:t>.</w:t>
      </w:r>
    </w:p>
    <w:p w:rsidR="00754B8C" w:rsidRDefault="00754B8C" w:rsidP="00297FD5">
      <w:pPr>
        <w:pStyle w:val="NoSpacing"/>
        <w:spacing w:line="36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Thompson M.M. </w:t>
      </w:r>
      <w:r w:rsidRPr="00754B8C">
        <w:rPr>
          <w:rFonts w:ascii="Times New Roman" w:hAnsi="Times New Roman"/>
          <w:sz w:val="24"/>
          <w:szCs w:val="24"/>
          <w:lang w:val="en-US"/>
        </w:rPr>
        <w:t>1995</w:t>
      </w:r>
      <w:r>
        <w:rPr>
          <w:rFonts w:ascii="Times New Roman" w:hAnsi="Times New Roman"/>
          <w:sz w:val="24"/>
          <w:szCs w:val="24"/>
          <w:lang w:val="en-US"/>
        </w:rPr>
        <w:t>.</w:t>
      </w:r>
      <w:r w:rsidRPr="00754B8C">
        <w:rPr>
          <w:rFonts w:ascii="Times New Roman" w:hAnsi="Times New Roman"/>
          <w:sz w:val="24"/>
          <w:szCs w:val="24"/>
          <w:lang w:val="en-US"/>
        </w:rPr>
        <w:t xml:space="preserve"> Chromosome numbers of </w:t>
      </w:r>
      <w:proofErr w:type="spellStart"/>
      <w:r w:rsidRPr="00754B8C">
        <w:rPr>
          <w:rFonts w:ascii="Times New Roman" w:hAnsi="Times New Roman"/>
          <w:i/>
          <w:iCs/>
          <w:sz w:val="24"/>
          <w:szCs w:val="24"/>
          <w:lang w:val="en-US"/>
        </w:rPr>
        <w:t>Rubus</w:t>
      </w:r>
      <w:proofErr w:type="spellEnd"/>
      <w:r w:rsidRPr="00754B8C">
        <w:rPr>
          <w:rFonts w:ascii="Times New Roman" w:hAnsi="Times New Roman"/>
          <w:i/>
          <w:iCs/>
          <w:sz w:val="24"/>
          <w:szCs w:val="24"/>
          <w:lang w:val="en-US"/>
        </w:rPr>
        <w:t xml:space="preserve"> </w:t>
      </w:r>
      <w:r w:rsidRPr="00754B8C">
        <w:rPr>
          <w:rFonts w:ascii="Times New Roman" w:hAnsi="Times New Roman"/>
          <w:sz w:val="24"/>
          <w:szCs w:val="24"/>
          <w:lang w:val="en-US"/>
        </w:rPr>
        <w:t xml:space="preserve">species at the National </w:t>
      </w:r>
      <w:proofErr w:type="spellStart"/>
      <w:r w:rsidRPr="00754B8C">
        <w:rPr>
          <w:rFonts w:ascii="Times New Roman" w:hAnsi="Times New Roman"/>
          <w:sz w:val="24"/>
          <w:szCs w:val="24"/>
          <w:lang w:val="en-US"/>
        </w:rPr>
        <w:t>Clonal</w:t>
      </w:r>
      <w:proofErr w:type="spellEnd"/>
      <w:r w:rsidRPr="00754B8C">
        <w:rPr>
          <w:rFonts w:ascii="Times New Roman" w:hAnsi="Times New Roman"/>
          <w:sz w:val="24"/>
          <w:szCs w:val="24"/>
          <w:lang w:val="en-US"/>
        </w:rPr>
        <w:t xml:space="preserve"> </w:t>
      </w:r>
      <w:proofErr w:type="spellStart"/>
      <w:r w:rsidRPr="00754B8C">
        <w:rPr>
          <w:rFonts w:ascii="Times New Roman" w:hAnsi="Times New Roman"/>
          <w:sz w:val="24"/>
          <w:szCs w:val="24"/>
          <w:lang w:val="en-US"/>
        </w:rPr>
        <w:t>Germplasm</w:t>
      </w:r>
      <w:proofErr w:type="spellEnd"/>
      <w:r w:rsidRPr="00754B8C">
        <w:rPr>
          <w:rFonts w:ascii="Times New Roman" w:hAnsi="Times New Roman"/>
          <w:sz w:val="24"/>
          <w:szCs w:val="24"/>
          <w:lang w:val="en-US"/>
        </w:rPr>
        <w:t xml:space="preserve"> Repository. </w:t>
      </w:r>
      <w:proofErr w:type="spellStart"/>
      <w:r w:rsidRPr="00754B8C">
        <w:rPr>
          <w:rFonts w:ascii="Times New Roman" w:hAnsi="Times New Roman"/>
          <w:sz w:val="24"/>
          <w:szCs w:val="24"/>
          <w:lang w:val="en-US"/>
        </w:rPr>
        <w:t>HortScience</w:t>
      </w:r>
      <w:proofErr w:type="spellEnd"/>
      <w:r w:rsidRPr="00754B8C">
        <w:rPr>
          <w:rFonts w:ascii="Times New Roman" w:hAnsi="Times New Roman"/>
          <w:sz w:val="24"/>
          <w:szCs w:val="24"/>
          <w:lang w:val="en-US"/>
        </w:rPr>
        <w:t xml:space="preserve"> 30:</w:t>
      </w:r>
      <w:r>
        <w:rPr>
          <w:rFonts w:ascii="Times New Roman" w:hAnsi="Times New Roman"/>
          <w:sz w:val="24"/>
          <w:szCs w:val="24"/>
          <w:lang w:val="en-US"/>
        </w:rPr>
        <w:t xml:space="preserve"> </w:t>
      </w:r>
      <w:r w:rsidRPr="00754B8C">
        <w:rPr>
          <w:rFonts w:ascii="Times New Roman" w:hAnsi="Times New Roman"/>
          <w:sz w:val="24"/>
          <w:szCs w:val="24"/>
          <w:lang w:val="en-US"/>
        </w:rPr>
        <w:t>1447-1452</w:t>
      </w:r>
      <w:r>
        <w:rPr>
          <w:rFonts w:ascii="Times New Roman" w:hAnsi="Times New Roman"/>
          <w:sz w:val="24"/>
          <w:szCs w:val="24"/>
          <w:lang w:val="en-US"/>
        </w:rPr>
        <w:t>.</w:t>
      </w:r>
    </w:p>
    <w:p w:rsidR="0074158B" w:rsidRPr="004311A0" w:rsidRDefault="0074158B" w:rsidP="00297FD5">
      <w:pPr>
        <w:pStyle w:val="NoSpacing"/>
        <w:spacing w:line="360" w:lineRule="auto"/>
        <w:ind w:left="720" w:hanging="720"/>
        <w:jc w:val="both"/>
        <w:rPr>
          <w:rFonts w:ascii="Times New Roman" w:hAnsi="Times New Roman"/>
          <w:sz w:val="24"/>
          <w:szCs w:val="24"/>
          <w:lang w:val="en-US"/>
        </w:rPr>
      </w:pPr>
      <w:proofErr w:type="spellStart"/>
      <w:r w:rsidRPr="00754B8C">
        <w:rPr>
          <w:rFonts w:ascii="Times New Roman" w:hAnsi="Times New Roman"/>
          <w:sz w:val="24"/>
          <w:szCs w:val="24"/>
          <w:lang w:val="en-US"/>
        </w:rPr>
        <w:t>Tutin</w:t>
      </w:r>
      <w:proofErr w:type="spellEnd"/>
      <w:r w:rsidRPr="00754B8C">
        <w:rPr>
          <w:rFonts w:ascii="Times New Roman" w:hAnsi="Times New Roman"/>
          <w:sz w:val="24"/>
          <w:szCs w:val="24"/>
          <w:lang w:val="en-US"/>
        </w:rPr>
        <w:t>, C.E.G. and Fernandez, M. 1993.</w:t>
      </w:r>
      <w:r w:rsidRPr="004311A0">
        <w:rPr>
          <w:rFonts w:ascii="Times New Roman" w:hAnsi="Times New Roman"/>
          <w:sz w:val="24"/>
          <w:szCs w:val="24"/>
          <w:lang w:val="en-US"/>
        </w:rPr>
        <w:t xml:space="preserve"> Relationships between minimum temperature and fruit production in some tropical forest tree in Gabon. Journal of Tropical Ecology 9: 241–248. </w:t>
      </w:r>
    </w:p>
    <w:p w:rsidR="00B5549D" w:rsidRPr="004311A0" w:rsidRDefault="000666C7" w:rsidP="00297FD5">
      <w:pPr>
        <w:pStyle w:val="NoSpacing"/>
        <w:spacing w:line="360" w:lineRule="auto"/>
        <w:ind w:left="720" w:hanging="720"/>
        <w:jc w:val="both"/>
        <w:rPr>
          <w:rFonts w:ascii="Times New Roman" w:hAnsi="Times New Roman"/>
          <w:sz w:val="24"/>
          <w:szCs w:val="24"/>
          <w:lang w:val="en-US"/>
        </w:rPr>
      </w:pPr>
      <w:proofErr w:type="gramStart"/>
      <w:r w:rsidRPr="004311A0">
        <w:rPr>
          <w:rFonts w:ascii="Times New Roman" w:hAnsi="Times New Roman"/>
          <w:sz w:val="24"/>
          <w:szCs w:val="24"/>
          <w:lang w:val="en-US"/>
        </w:rPr>
        <w:t>Yang, J.Y. and Pak.</w:t>
      </w:r>
      <w:r w:rsidR="0003731F" w:rsidRPr="004311A0">
        <w:rPr>
          <w:rFonts w:ascii="Times New Roman" w:hAnsi="Times New Roman"/>
          <w:sz w:val="24"/>
          <w:szCs w:val="24"/>
          <w:lang w:val="en-US"/>
        </w:rPr>
        <w:t xml:space="preserve"> J.H.</w:t>
      </w:r>
      <w:proofErr w:type="gramEnd"/>
      <w:r w:rsidR="0003731F" w:rsidRPr="004311A0">
        <w:rPr>
          <w:rFonts w:ascii="Times New Roman" w:hAnsi="Times New Roman"/>
          <w:sz w:val="24"/>
          <w:szCs w:val="24"/>
          <w:lang w:val="en-US"/>
        </w:rPr>
        <w:t xml:space="preserve"> </w:t>
      </w:r>
      <w:r w:rsidRPr="004311A0">
        <w:rPr>
          <w:rFonts w:ascii="Times New Roman" w:hAnsi="Times New Roman"/>
          <w:sz w:val="24"/>
          <w:szCs w:val="24"/>
          <w:lang w:val="en-US"/>
        </w:rPr>
        <w:t xml:space="preserve"> 2006. Phylogeny of Korean Rubus (Rosaceae) Based on ITS (nrDNA) and trnL/F Intergenic Region (cpDNA). Journal of Plant Biology 49(1): 44–54</w:t>
      </w:r>
      <w:r w:rsidR="0063449B" w:rsidRPr="004311A0">
        <w:rPr>
          <w:rFonts w:ascii="Times New Roman" w:hAnsi="Times New Roman"/>
          <w:sz w:val="24"/>
          <w:szCs w:val="24"/>
          <w:lang w:val="en-US"/>
        </w:rPr>
        <w:t>.</w:t>
      </w:r>
      <w:r w:rsidRPr="004311A0">
        <w:rPr>
          <w:rFonts w:ascii="Times New Roman" w:hAnsi="Times New Roman"/>
          <w:sz w:val="24"/>
          <w:szCs w:val="24"/>
          <w:lang w:val="en-US"/>
        </w:rPr>
        <w:t xml:space="preserve"> </w:t>
      </w:r>
    </w:p>
    <w:p w:rsidR="0074158B" w:rsidRPr="004311A0" w:rsidRDefault="0074158B" w:rsidP="004311A0">
      <w:pPr>
        <w:pStyle w:val="NoSpacing"/>
        <w:rPr>
          <w:rFonts w:ascii="Times New Roman" w:hAnsi="Times New Roman"/>
          <w:sz w:val="24"/>
          <w:szCs w:val="24"/>
          <w:lang w:val="en-US"/>
        </w:rPr>
      </w:pPr>
    </w:p>
    <w:sectPr w:rsidR="0074158B" w:rsidRPr="004311A0" w:rsidSect="003E39CE">
      <w:pgSz w:w="11909" w:h="16834" w:code="9"/>
      <w:pgMar w:top="1526" w:right="1642" w:bottom="1987" w:left="15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36F26"/>
    <w:multiLevelType w:val="hybridMultilevel"/>
    <w:tmpl w:val="937EF0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A12"/>
    <w:rsid w:val="00010F84"/>
    <w:rsid w:val="000155D2"/>
    <w:rsid w:val="00025F38"/>
    <w:rsid w:val="0003731F"/>
    <w:rsid w:val="00060CB0"/>
    <w:rsid w:val="00066589"/>
    <w:rsid w:val="000666C7"/>
    <w:rsid w:val="0007203E"/>
    <w:rsid w:val="00082BC3"/>
    <w:rsid w:val="000A6D6B"/>
    <w:rsid w:val="000C6A97"/>
    <w:rsid w:val="000E324C"/>
    <w:rsid w:val="000F1235"/>
    <w:rsid w:val="00120830"/>
    <w:rsid w:val="00132B94"/>
    <w:rsid w:val="001370A1"/>
    <w:rsid w:val="0015329D"/>
    <w:rsid w:val="00154028"/>
    <w:rsid w:val="00156772"/>
    <w:rsid w:val="00162372"/>
    <w:rsid w:val="00176C9D"/>
    <w:rsid w:val="00186673"/>
    <w:rsid w:val="00187A47"/>
    <w:rsid w:val="001C35BC"/>
    <w:rsid w:val="001D2705"/>
    <w:rsid w:val="00216FCC"/>
    <w:rsid w:val="00240326"/>
    <w:rsid w:val="00245BC4"/>
    <w:rsid w:val="00253ED5"/>
    <w:rsid w:val="00272DAB"/>
    <w:rsid w:val="002925E6"/>
    <w:rsid w:val="00296AD0"/>
    <w:rsid w:val="00297FD5"/>
    <w:rsid w:val="002A44E3"/>
    <w:rsid w:val="002A47F4"/>
    <w:rsid w:val="002B44A1"/>
    <w:rsid w:val="002C37B7"/>
    <w:rsid w:val="002C7704"/>
    <w:rsid w:val="002C7744"/>
    <w:rsid w:val="002D2C26"/>
    <w:rsid w:val="002E3DC2"/>
    <w:rsid w:val="002E46AA"/>
    <w:rsid w:val="002E68B5"/>
    <w:rsid w:val="002E790E"/>
    <w:rsid w:val="002F164B"/>
    <w:rsid w:val="002F4554"/>
    <w:rsid w:val="002F7FD0"/>
    <w:rsid w:val="003006F5"/>
    <w:rsid w:val="00302C23"/>
    <w:rsid w:val="00315C62"/>
    <w:rsid w:val="0032594F"/>
    <w:rsid w:val="00342306"/>
    <w:rsid w:val="00344E98"/>
    <w:rsid w:val="00354C90"/>
    <w:rsid w:val="00356D41"/>
    <w:rsid w:val="00360E1A"/>
    <w:rsid w:val="00363640"/>
    <w:rsid w:val="00363DDA"/>
    <w:rsid w:val="00366146"/>
    <w:rsid w:val="00375FCA"/>
    <w:rsid w:val="00377739"/>
    <w:rsid w:val="00387681"/>
    <w:rsid w:val="003904BF"/>
    <w:rsid w:val="00390FC0"/>
    <w:rsid w:val="003C08B7"/>
    <w:rsid w:val="003C0B29"/>
    <w:rsid w:val="003D00DD"/>
    <w:rsid w:val="003D05DF"/>
    <w:rsid w:val="003E39CE"/>
    <w:rsid w:val="003F53FA"/>
    <w:rsid w:val="00405057"/>
    <w:rsid w:val="0041082A"/>
    <w:rsid w:val="004222EF"/>
    <w:rsid w:val="004311A0"/>
    <w:rsid w:val="00444C25"/>
    <w:rsid w:val="00450C96"/>
    <w:rsid w:val="00452A4A"/>
    <w:rsid w:val="004633F0"/>
    <w:rsid w:val="00464CA3"/>
    <w:rsid w:val="00467D62"/>
    <w:rsid w:val="00480D39"/>
    <w:rsid w:val="004952E2"/>
    <w:rsid w:val="004964BA"/>
    <w:rsid w:val="004A7324"/>
    <w:rsid w:val="004B5363"/>
    <w:rsid w:val="004B5BD3"/>
    <w:rsid w:val="004C0EA5"/>
    <w:rsid w:val="004C4421"/>
    <w:rsid w:val="00503DBB"/>
    <w:rsid w:val="00506C9E"/>
    <w:rsid w:val="00507C11"/>
    <w:rsid w:val="00512EDF"/>
    <w:rsid w:val="0052721E"/>
    <w:rsid w:val="00536BBF"/>
    <w:rsid w:val="00544D26"/>
    <w:rsid w:val="005474CD"/>
    <w:rsid w:val="00561F51"/>
    <w:rsid w:val="00565A4C"/>
    <w:rsid w:val="005707C2"/>
    <w:rsid w:val="00571962"/>
    <w:rsid w:val="005766BE"/>
    <w:rsid w:val="005B25A1"/>
    <w:rsid w:val="005B7882"/>
    <w:rsid w:val="005C6D44"/>
    <w:rsid w:val="005E2A65"/>
    <w:rsid w:val="005F22A7"/>
    <w:rsid w:val="005F35AB"/>
    <w:rsid w:val="0060073A"/>
    <w:rsid w:val="006024FB"/>
    <w:rsid w:val="00604806"/>
    <w:rsid w:val="0063449B"/>
    <w:rsid w:val="00635225"/>
    <w:rsid w:val="00635DA8"/>
    <w:rsid w:val="00635E2E"/>
    <w:rsid w:val="00647C9B"/>
    <w:rsid w:val="00656505"/>
    <w:rsid w:val="00661B40"/>
    <w:rsid w:val="00666262"/>
    <w:rsid w:val="006809B5"/>
    <w:rsid w:val="006810BE"/>
    <w:rsid w:val="006939C0"/>
    <w:rsid w:val="006A0901"/>
    <w:rsid w:val="006A25A5"/>
    <w:rsid w:val="006A2B3B"/>
    <w:rsid w:val="006B3A48"/>
    <w:rsid w:val="006B630B"/>
    <w:rsid w:val="006D1B2C"/>
    <w:rsid w:val="006E1250"/>
    <w:rsid w:val="006E2723"/>
    <w:rsid w:val="006E5D20"/>
    <w:rsid w:val="006E7A66"/>
    <w:rsid w:val="006F1772"/>
    <w:rsid w:val="00714E1A"/>
    <w:rsid w:val="00716745"/>
    <w:rsid w:val="00721926"/>
    <w:rsid w:val="00726953"/>
    <w:rsid w:val="00741342"/>
    <w:rsid w:val="0074158B"/>
    <w:rsid w:val="00741FF3"/>
    <w:rsid w:val="007458F5"/>
    <w:rsid w:val="0075397C"/>
    <w:rsid w:val="00754B8C"/>
    <w:rsid w:val="00755875"/>
    <w:rsid w:val="00781112"/>
    <w:rsid w:val="00790CDC"/>
    <w:rsid w:val="007A4A8F"/>
    <w:rsid w:val="007A54AA"/>
    <w:rsid w:val="007A56B2"/>
    <w:rsid w:val="007A587C"/>
    <w:rsid w:val="007A66A2"/>
    <w:rsid w:val="007A7124"/>
    <w:rsid w:val="007F4111"/>
    <w:rsid w:val="007F758E"/>
    <w:rsid w:val="00802BF5"/>
    <w:rsid w:val="008034D7"/>
    <w:rsid w:val="008065DE"/>
    <w:rsid w:val="00807EA0"/>
    <w:rsid w:val="0081338A"/>
    <w:rsid w:val="008216E7"/>
    <w:rsid w:val="00865E9B"/>
    <w:rsid w:val="008665BE"/>
    <w:rsid w:val="0086780B"/>
    <w:rsid w:val="00870902"/>
    <w:rsid w:val="0087322B"/>
    <w:rsid w:val="00873637"/>
    <w:rsid w:val="00873877"/>
    <w:rsid w:val="008861B7"/>
    <w:rsid w:val="008863CB"/>
    <w:rsid w:val="008A037F"/>
    <w:rsid w:val="008A119C"/>
    <w:rsid w:val="008A771F"/>
    <w:rsid w:val="008D5ABA"/>
    <w:rsid w:val="008E1DA6"/>
    <w:rsid w:val="008E407B"/>
    <w:rsid w:val="008F53ED"/>
    <w:rsid w:val="008F544D"/>
    <w:rsid w:val="009019C8"/>
    <w:rsid w:val="009027BD"/>
    <w:rsid w:val="00903B2B"/>
    <w:rsid w:val="00906BE2"/>
    <w:rsid w:val="00915973"/>
    <w:rsid w:val="00915D88"/>
    <w:rsid w:val="00922AFE"/>
    <w:rsid w:val="0092397B"/>
    <w:rsid w:val="00927315"/>
    <w:rsid w:val="0093549F"/>
    <w:rsid w:val="00942897"/>
    <w:rsid w:val="0094355D"/>
    <w:rsid w:val="00953410"/>
    <w:rsid w:val="00956968"/>
    <w:rsid w:val="009621DD"/>
    <w:rsid w:val="009741FD"/>
    <w:rsid w:val="009759FA"/>
    <w:rsid w:val="009949B0"/>
    <w:rsid w:val="009B43CC"/>
    <w:rsid w:val="009B4892"/>
    <w:rsid w:val="009C7277"/>
    <w:rsid w:val="009D0966"/>
    <w:rsid w:val="009D120F"/>
    <w:rsid w:val="009E0D52"/>
    <w:rsid w:val="009E3907"/>
    <w:rsid w:val="00A1024B"/>
    <w:rsid w:val="00A20517"/>
    <w:rsid w:val="00A23420"/>
    <w:rsid w:val="00A24776"/>
    <w:rsid w:val="00A41C09"/>
    <w:rsid w:val="00A549F2"/>
    <w:rsid w:val="00A62906"/>
    <w:rsid w:val="00A71A12"/>
    <w:rsid w:val="00A8297D"/>
    <w:rsid w:val="00A8506E"/>
    <w:rsid w:val="00A94D97"/>
    <w:rsid w:val="00A966F4"/>
    <w:rsid w:val="00AA0652"/>
    <w:rsid w:val="00AA3753"/>
    <w:rsid w:val="00AA6D22"/>
    <w:rsid w:val="00AB5310"/>
    <w:rsid w:val="00AC1549"/>
    <w:rsid w:val="00AC4C3C"/>
    <w:rsid w:val="00AC7DCA"/>
    <w:rsid w:val="00AD0EAE"/>
    <w:rsid w:val="00AD75EF"/>
    <w:rsid w:val="00AE5E2E"/>
    <w:rsid w:val="00AE61A0"/>
    <w:rsid w:val="00AF196E"/>
    <w:rsid w:val="00B03817"/>
    <w:rsid w:val="00B141B4"/>
    <w:rsid w:val="00B16C62"/>
    <w:rsid w:val="00B33FA8"/>
    <w:rsid w:val="00B402EC"/>
    <w:rsid w:val="00B41AE1"/>
    <w:rsid w:val="00B45CFB"/>
    <w:rsid w:val="00B54B2C"/>
    <w:rsid w:val="00B5549D"/>
    <w:rsid w:val="00B56A5D"/>
    <w:rsid w:val="00B6087E"/>
    <w:rsid w:val="00B62202"/>
    <w:rsid w:val="00B65F96"/>
    <w:rsid w:val="00B672CE"/>
    <w:rsid w:val="00B72E31"/>
    <w:rsid w:val="00B82035"/>
    <w:rsid w:val="00B90FA9"/>
    <w:rsid w:val="00BA40A1"/>
    <w:rsid w:val="00BB4314"/>
    <w:rsid w:val="00BC0135"/>
    <w:rsid w:val="00BC1695"/>
    <w:rsid w:val="00BC2A5E"/>
    <w:rsid w:val="00BC482A"/>
    <w:rsid w:val="00BE6730"/>
    <w:rsid w:val="00C1548F"/>
    <w:rsid w:val="00C27BAA"/>
    <w:rsid w:val="00C33E27"/>
    <w:rsid w:val="00C37CFF"/>
    <w:rsid w:val="00C43709"/>
    <w:rsid w:val="00C55C76"/>
    <w:rsid w:val="00C56E44"/>
    <w:rsid w:val="00C56F8F"/>
    <w:rsid w:val="00C8431F"/>
    <w:rsid w:val="00C9056B"/>
    <w:rsid w:val="00C916F5"/>
    <w:rsid w:val="00CA13BB"/>
    <w:rsid w:val="00CA2701"/>
    <w:rsid w:val="00CA6A22"/>
    <w:rsid w:val="00CA7AE8"/>
    <w:rsid w:val="00CF1257"/>
    <w:rsid w:val="00CF4937"/>
    <w:rsid w:val="00D003DA"/>
    <w:rsid w:val="00D01DE9"/>
    <w:rsid w:val="00D048E9"/>
    <w:rsid w:val="00D079F3"/>
    <w:rsid w:val="00D269B1"/>
    <w:rsid w:val="00D31810"/>
    <w:rsid w:val="00D34035"/>
    <w:rsid w:val="00D37724"/>
    <w:rsid w:val="00D42091"/>
    <w:rsid w:val="00D44201"/>
    <w:rsid w:val="00D47B08"/>
    <w:rsid w:val="00D51107"/>
    <w:rsid w:val="00D5422C"/>
    <w:rsid w:val="00D57843"/>
    <w:rsid w:val="00D91EA7"/>
    <w:rsid w:val="00DA1373"/>
    <w:rsid w:val="00DA4F9D"/>
    <w:rsid w:val="00E056FD"/>
    <w:rsid w:val="00E06744"/>
    <w:rsid w:val="00E2065F"/>
    <w:rsid w:val="00E2252E"/>
    <w:rsid w:val="00E238DF"/>
    <w:rsid w:val="00E23AB6"/>
    <w:rsid w:val="00E26293"/>
    <w:rsid w:val="00E35F90"/>
    <w:rsid w:val="00E362EC"/>
    <w:rsid w:val="00E442F4"/>
    <w:rsid w:val="00E4446E"/>
    <w:rsid w:val="00E55011"/>
    <w:rsid w:val="00E62D73"/>
    <w:rsid w:val="00E7185B"/>
    <w:rsid w:val="00E80CB3"/>
    <w:rsid w:val="00E8452F"/>
    <w:rsid w:val="00E86FE5"/>
    <w:rsid w:val="00EA2A36"/>
    <w:rsid w:val="00EA65D2"/>
    <w:rsid w:val="00EB5CDB"/>
    <w:rsid w:val="00EC32F3"/>
    <w:rsid w:val="00ED49DB"/>
    <w:rsid w:val="00ED4E85"/>
    <w:rsid w:val="00ED65B2"/>
    <w:rsid w:val="00EE02F1"/>
    <w:rsid w:val="00EE411C"/>
    <w:rsid w:val="00EE5D02"/>
    <w:rsid w:val="00EE5DB5"/>
    <w:rsid w:val="00EF3A62"/>
    <w:rsid w:val="00F03AAA"/>
    <w:rsid w:val="00F07727"/>
    <w:rsid w:val="00F27AA1"/>
    <w:rsid w:val="00F44830"/>
    <w:rsid w:val="00F56BD8"/>
    <w:rsid w:val="00F6395A"/>
    <w:rsid w:val="00F66586"/>
    <w:rsid w:val="00F70D96"/>
    <w:rsid w:val="00F77552"/>
    <w:rsid w:val="00F80269"/>
    <w:rsid w:val="00FA2924"/>
    <w:rsid w:val="00FA424A"/>
    <w:rsid w:val="00FA4D77"/>
    <w:rsid w:val="00FB0C94"/>
    <w:rsid w:val="00FD68AC"/>
    <w:rsid w:val="00FF2D5B"/>
    <w:rsid w:val="00FF5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30"/>
    <w:pPr>
      <w:spacing w:after="200" w:line="276" w:lineRule="auto"/>
    </w:pPr>
    <w:rPr>
      <w:sz w:val="22"/>
      <w:szCs w:val="22"/>
      <w:lang w:val="id-ID"/>
    </w:rPr>
  </w:style>
  <w:style w:type="paragraph" w:styleId="Heading1">
    <w:name w:val="heading 1"/>
    <w:basedOn w:val="Normal"/>
    <w:link w:val="Heading1Char"/>
    <w:uiPriority w:val="9"/>
    <w:qFormat/>
    <w:rsid w:val="00375FC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CA"/>
    <w:rPr>
      <w:rFonts w:ascii="Times New Roman" w:eastAsia="Times New Roman" w:hAnsi="Times New Roman" w:cs="Times New Roman"/>
      <w:b/>
      <w:bCs/>
      <w:kern w:val="36"/>
      <w:sz w:val="48"/>
      <w:szCs w:val="48"/>
      <w:lang w:val="en-US"/>
    </w:rPr>
  </w:style>
  <w:style w:type="paragraph" w:styleId="NoSpacing">
    <w:name w:val="No Spacing"/>
    <w:uiPriority w:val="1"/>
    <w:qFormat/>
    <w:rsid w:val="008A119C"/>
    <w:rPr>
      <w:sz w:val="22"/>
      <w:szCs w:val="22"/>
      <w:lang w:val="id-ID"/>
    </w:rPr>
  </w:style>
  <w:style w:type="character" w:customStyle="1" w:styleId="apple-style-span">
    <w:name w:val="apple-style-span"/>
    <w:basedOn w:val="DefaultParagraphFont"/>
    <w:rsid w:val="00E056FD"/>
  </w:style>
  <w:style w:type="paragraph" w:styleId="BalloonText">
    <w:name w:val="Balloon Text"/>
    <w:basedOn w:val="Normal"/>
    <w:link w:val="BalloonTextChar"/>
    <w:uiPriority w:val="99"/>
    <w:semiHidden/>
    <w:unhideWhenUsed/>
    <w:rsid w:val="00BA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A1"/>
    <w:rPr>
      <w:rFonts w:ascii="Tahoma" w:hAnsi="Tahoma" w:cs="Tahoma"/>
      <w:sz w:val="16"/>
      <w:szCs w:val="16"/>
    </w:rPr>
  </w:style>
  <w:style w:type="paragraph" w:styleId="DocumentMap">
    <w:name w:val="Document Map"/>
    <w:basedOn w:val="Normal"/>
    <w:link w:val="DocumentMapChar"/>
    <w:uiPriority w:val="99"/>
    <w:semiHidden/>
    <w:unhideWhenUsed/>
    <w:rsid w:val="005B25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5A1"/>
    <w:rPr>
      <w:rFonts w:ascii="Tahoma" w:hAnsi="Tahoma" w:cs="Tahoma"/>
      <w:sz w:val="16"/>
      <w:szCs w:val="16"/>
    </w:rPr>
  </w:style>
  <w:style w:type="character" w:styleId="Hyperlink">
    <w:name w:val="Hyperlink"/>
    <w:basedOn w:val="DefaultParagraphFont"/>
    <w:uiPriority w:val="99"/>
    <w:unhideWhenUsed/>
    <w:rsid w:val="00375FCA"/>
    <w:rPr>
      <w:color w:val="0000FF"/>
      <w:u w:val="single"/>
    </w:rPr>
  </w:style>
  <w:style w:type="character" w:styleId="Emphasis">
    <w:name w:val="Emphasis"/>
    <w:basedOn w:val="DefaultParagraphFont"/>
    <w:uiPriority w:val="20"/>
    <w:qFormat/>
    <w:rsid w:val="009C7277"/>
    <w:rPr>
      <w:i/>
      <w:iCs/>
    </w:rPr>
  </w:style>
  <w:style w:type="character" w:customStyle="1" w:styleId="hps">
    <w:name w:val="hps"/>
    <w:basedOn w:val="DefaultParagraphFont"/>
    <w:rsid w:val="00C9056B"/>
  </w:style>
  <w:style w:type="character" w:customStyle="1" w:styleId="apple-converted-space">
    <w:name w:val="apple-converted-space"/>
    <w:basedOn w:val="DefaultParagraphFont"/>
    <w:rsid w:val="00C9056B"/>
  </w:style>
  <w:style w:type="paragraph" w:customStyle="1" w:styleId="xl63">
    <w:name w:val="xl63"/>
    <w:basedOn w:val="Normal"/>
    <w:rsid w:val="0092397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64">
    <w:name w:val="xl64"/>
    <w:basedOn w:val="Normal"/>
    <w:rsid w:val="0092397B"/>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65">
    <w:name w:val="xl65"/>
    <w:basedOn w:val="Normal"/>
    <w:rsid w:val="0092397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92397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67">
    <w:name w:val="xl67"/>
    <w:basedOn w:val="Normal"/>
    <w:rsid w:val="0092397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68">
    <w:name w:val="xl68"/>
    <w:basedOn w:val="Normal"/>
    <w:rsid w:val="0092397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9">
    <w:name w:val="xl69"/>
    <w:basedOn w:val="Normal"/>
    <w:rsid w:val="009239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ngsanaUPC" w:eastAsia="Times New Roman" w:hAnsi="AngsanaUPC" w:cs="AngsanaUPC"/>
      <w:b/>
      <w:bCs/>
      <w:sz w:val="24"/>
      <w:szCs w:val="24"/>
      <w:lang w:val="en-US"/>
    </w:rPr>
  </w:style>
  <w:style w:type="paragraph" w:customStyle="1" w:styleId="xl70">
    <w:name w:val="xl70"/>
    <w:basedOn w:val="Normal"/>
    <w:rsid w:val="0092397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ngsanaUPC" w:eastAsia="Times New Roman" w:hAnsi="AngsanaUPC" w:cs="AngsanaUPC"/>
      <w:b/>
      <w:bCs/>
      <w:sz w:val="24"/>
      <w:szCs w:val="24"/>
      <w:lang w:val="en-US"/>
    </w:rPr>
  </w:style>
  <w:style w:type="paragraph" w:customStyle="1" w:styleId="xl71">
    <w:name w:val="xl71"/>
    <w:basedOn w:val="Normal"/>
    <w:rsid w:val="0092397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US"/>
    </w:rPr>
  </w:style>
  <w:style w:type="paragraph" w:customStyle="1" w:styleId="xl72">
    <w:name w:val="xl72"/>
    <w:basedOn w:val="Normal"/>
    <w:rsid w:val="00923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US"/>
    </w:rPr>
  </w:style>
  <w:style w:type="paragraph" w:customStyle="1" w:styleId="xl73">
    <w:name w:val="xl73"/>
    <w:basedOn w:val="Normal"/>
    <w:rsid w:val="00923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4">
    <w:name w:val="xl74"/>
    <w:basedOn w:val="Normal"/>
    <w:rsid w:val="0092397B"/>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pPr>
    <w:rPr>
      <w:rFonts w:ascii="Arial" w:eastAsia="Times New Roman" w:hAnsi="Arial" w:cs="Arial"/>
      <w:sz w:val="24"/>
      <w:szCs w:val="24"/>
      <w:lang w:val="en-US"/>
    </w:rPr>
  </w:style>
  <w:style w:type="paragraph" w:customStyle="1" w:styleId="xl75">
    <w:name w:val="xl75"/>
    <w:basedOn w:val="Normal"/>
    <w:rsid w:val="009239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92397B"/>
    <w:pPr>
      <w:pBdr>
        <w:top w:val="single" w:sz="4" w:space="0" w:color="auto"/>
        <w:left w:val="single" w:sz="4" w:space="0" w:color="auto"/>
        <w:bottom w:val="single" w:sz="4" w:space="0" w:color="auto"/>
        <w:right w:val="single" w:sz="8" w:space="0" w:color="auto"/>
      </w:pBdr>
      <w:shd w:val="clear" w:color="000000" w:fill="948B54"/>
      <w:spacing w:before="100" w:beforeAutospacing="1" w:after="100" w:afterAutospacing="1" w:line="240" w:lineRule="auto"/>
    </w:pPr>
    <w:rPr>
      <w:rFonts w:ascii="Arial" w:eastAsia="Times New Roman" w:hAnsi="Arial" w:cs="Arial"/>
      <w:sz w:val="24"/>
      <w:szCs w:val="24"/>
      <w:lang w:val="en-US"/>
    </w:rPr>
  </w:style>
  <w:style w:type="paragraph" w:customStyle="1" w:styleId="xl77">
    <w:name w:val="xl77"/>
    <w:basedOn w:val="Normal"/>
    <w:rsid w:val="009239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US"/>
    </w:rPr>
  </w:style>
  <w:style w:type="paragraph" w:customStyle="1" w:styleId="xl78">
    <w:name w:val="xl78"/>
    <w:basedOn w:val="Normal"/>
    <w:rsid w:val="0092397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9">
    <w:name w:val="xl79"/>
    <w:basedOn w:val="Normal"/>
    <w:rsid w:val="0092397B"/>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80">
    <w:name w:val="xl80"/>
    <w:basedOn w:val="Normal"/>
    <w:rsid w:val="0092397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US"/>
    </w:rPr>
  </w:style>
  <w:style w:type="paragraph" w:customStyle="1" w:styleId="xl81">
    <w:name w:val="xl81"/>
    <w:basedOn w:val="Normal"/>
    <w:rsid w:val="0092397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US"/>
    </w:rPr>
  </w:style>
  <w:style w:type="paragraph" w:customStyle="1" w:styleId="xl82">
    <w:name w:val="xl82"/>
    <w:basedOn w:val="Normal"/>
    <w:rsid w:val="009239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83">
    <w:name w:val="xl83"/>
    <w:basedOn w:val="Normal"/>
    <w:rsid w:val="009239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sz w:val="24"/>
      <w:szCs w:val="24"/>
      <w:lang w:val="en-US"/>
    </w:rPr>
  </w:style>
  <w:style w:type="paragraph" w:customStyle="1" w:styleId="xl84">
    <w:name w:val="xl84"/>
    <w:basedOn w:val="Normal"/>
    <w:rsid w:val="0092397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85">
    <w:name w:val="xl85"/>
    <w:basedOn w:val="Normal"/>
    <w:rsid w:val="00923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sz w:val="24"/>
      <w:szCs w:val="24"/>
      <w:lang w:val="en-US"/>
    </w:rPr>
  </w:style>
  <w:style w:type="paragraph" w:customStyle="1" w:styleId="xl86">
    <w:name w:val="xl86"/>
    <w:basedOn w:val="Normal"/>
    <w:rsid w:val="009239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mbol" w:eastAsia="Times New Roman" w:hAnsi="Symbol"/>
      <w:sz w:val="24"/>
      <w:szCs w:val="24"/>
      <w:lang w:val="en-US"/>
    </w:rPr>
  </w:style>
  <w:style w:type="paragraph" w:customStyle="1" w:styleId="xl87">
    <w:name w:val="xl87"/>
    <w:basedOn w:val="Normal"/>
    <w:rsid w:val="0092397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US"/>
    </w:rPr>
  </w:style>
  <w:style w:type="paragraph" w:customStyle="1" w:styleId="xl88">
    <w:name w:val="xl88"/>
    <w:basedOn w:val="Normal"/>
    <w:rsid w:val="0092397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89">
    <w:name w:val="xl89"/>
    <w:basedOn w:val="Normal"/>
    <w:rsid w:val="0092397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90">
    <w:name w:val="xl90"/>
    <w:basedOn w:val="Normal"/>
    <w:rsid w:val="009239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US"/>
    </w:rPr>
  </w:style>
  <w:style w:type="paragraph" w:customStyle="1" w:styleId="xl91">
    <w:name w:val="xl91"/>
    <w:basedOn w:val="Normal"/>
    <w:rsid w:val="0092397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92">
    <w:name w:val="xl92"/>
    <w:basedOn w:val="Normal"/>
    <w:rsid w:val="0092397B"/>
    <w:pPr>
      <w:spacing w:before="100" w:beforeAutospacing="1" w:after="100" w:afterAutospacing="1" w:line="240" w:lineRule="auto"/>
    </w:pPr>
    <w:rPr>
      <w:rFonts w:ascii="Arial" w:eastAsia="Times New Roman" w:hAnsi="Arial" w:cs="Arial"/>
      <w:sz w:val="24"/>
      <w:szCs w:val="24"/>
      <w:lang w:val="en-US"/>
    </w:rPr>
  </w:style>
  <w:style w:type="paragraph" w:customStyle="1" w:styleId="xl93">
    <w:name w:val="xl93"/>
    <w:basedOn w:val="Normal"/>
    <w:rsid w:val="0092397B"/>
    <w:pPr>
      <w:pBdr>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sz w:val="24"/>
      <w:szCs w:val="24"/>
      <w:lang w:val="en-US"/>
    </w:rPr>
  </w:style>
  <w:style w:type="paragraph" w:customStyle="1" w:styleId="xl94">
    <w:name w:val="xl94"/>
    <w:basedOn w:val="Normal"/>
    <w:rsid w:val="0092397B"/>
    <w:pPr>
      <w:pBdr>
        <w:left w:val="single" w:sz="4" w:space="0" w:color="auto"/>
        <w:bottom w:val="single" w:sz="4" w:space="0" w:color="auto"/>
        <w:right w:val="single" w:sz="8" w:space="0" w:color="auto"/>
      </w:pBdr>
      <w:spacing w:before="100" w:beforeAutospacing="1" w:after="100" w:afterAutospacing="1" w:line="240" w:lineRule="auto"/>
    </w:pPr>
    <w:rPr>
      <w:rFonts w:ascii="Symbol" w:eastAsia="Times New Roman" w:hAnsi="Symbol"/>
      <w:sz w:val="24"/>
      <w:szCs w:val="24"/>
      <w:lang w:val="en-US"/>
    </w:rPr>
  </w:style>
  <w:style w:type="paragraph" w:customStyle="1" w:styleId="xl95">
    <w:name w:val="xl95"/>
    <w:basedOn w:val="Normal"/>
    <w:rsid w:val="0092397B"/>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96">
    <w:name w:val="xl96"/>
    <w:basedOn w:val="Normal"/>
    <w:rsid w:val="0092397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Symbol" w:eastAsia="Times New Roman" w:hAnsi="Symbol"/>
      <w:sz w:val="24"/>
      <w:szCs w:val="24"/>
      <w:lang w:val="en-US"/>
    </w:rPr>
  </w:style>
  <w:style w:type="paragraph" w:customStyle="1" w:styleId="xl97">
    <w:name w:val="xl97"/>
    <w:basedOn w:val="Normal"/>
    <w:rsid w:val="0092397B"/>
    <w:pPr>
      <w:pBdr>
        <w:top w:val="single" w:sz="4" w:space="0" w:color="auto"/>
        <w:left w:val="single" w:sz="4" w:space="0" w:color="auto"/>
        <w:right w:val="single" w:sz="4" w:space="0" w:color="auto"/>
      </w:pBdr>
      <w:shd w:val="clear" w:color="000000" w:fill="948B54"/>
      <w:spacing w:before="100" w:beforeAutospacing="1" w:after="100" w:afterAutospacing="1" w:line="240" w:lineRule="auto"/>
    </w:pPr>
    <w:rPr>
      <w:rFonts w:ascii="Arial" w:eastAsia="Times New Roman" w:hAnsi="Arial" w:cs="Arial"/>
      <w:sz w:val="24"/>
      <w:szCs w:val="24"/>
      <w:lang w:val="en-US"/>
    </w:rPr>
  </w:style>
  <w:style w:type="paragraph" w:customStyle="1" w:styleId="xl98">
    <w:name w:val="xl98"/>
    <w:basedOn w:val="Normal"/>
    <w:rsid w:val="0092397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4"/>
      <w:szCs w:val="24"/>
      <w:lang w:val="en-US"/>
    </w:rPr>
  </w:style>
  <w:style w:type="paragraph" w:customStyle="1" w:styleId="xl99">
    <w:name w:val="xl99"/>
    <w:basedOn w:val="Normal"/>
    <w:rsid w:val="0092397B"/>
    <w:pPr>
      <w:pBdr>
        <w:left w:val="single" w:sz="4" w:space="0" w:color="auto"/>
        <w:bottom w:val="single" w:sz="8" w:space="0" w:color="auto"/>
        <w:right w:val="single" w:sz="4" w:space="0" w:color="auto"/>
      </w:pBdr>
      <w:spacing w:before="100" w:beforeAutospacing="1" w:after="100" w:afterAutospacing="1" w:line="240" w:lineRule="auto"/>
    </w:pPr>
    <w:rPr>
      <w:rFonts w:ascii="Symbol" w:eastAsia="Times New Roman" w:hAnsi="Symbol"/>
      <w:sz w:val="24"/>
      <w:szCs w:val="24"/>
      <w:lang w:val="en-US"/>
    </w:rPr>
  </w:style>
  <w:style w:type="paragraph" w:customStyle="1" w:styleId="xl100">
    <w:name w:val="xl100"/>
    <w:basedOn w:val="Normal"/>
    <w:rsid w:val="0092397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01">
    <w:name w:val="xl101"/>
    <w:basedOn w:val="Normal"/>
    <w:rsid w:val="0092397B"/>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character" w:customStyle="1" w:styleId="slug-vol">
    <w:name w:val="slug-vol"/>
    <w:basedOn w:val="DefaultParagraphFont"/>
    <w:rsid w:val="00AA3753"/>
  </w:style>
  <w:style w:type="character" w:customStyle="1" w:styleId="slug-issue">
    <w:name w:val="slug-issue"/>
    <w:basedOn w:val="DefaultParagraphFont"/>
    <w:rsid w:val="00AA3753"/>
  </w:style>
</w:styles>
</file>

<file path=word/webSettings.xml><?xml version="1.0" encoding="utf-8"?>
<w:webSettings xmlns:r="http://schemas.openxmlformats.org/officeDocument/2006/relationships" xmlns:w="http://schemas.openxmlformats.org/wordprocessingml/2006/main">
  <w:divs>
    <w:div w:id="1096905200">
      <w:bodyDiv w:val="1"/>
      <w:marLeft w:val="0"/>
      <w:marRight w:val="0"/>
      <w:marTop w:val="0"/>
      <w:marBottom w:val="0"/>
      <w:divBdr>
        <w:top w:val="none" w:sz="0" w:space="0" w:color="auto"/>
        <w:left w:val="none" w:sz="0" w:space="0" w:color="auto"/>
        <w:bottom w:val="none" w:sz="0" w:space="0" w:color="auto"/>
        <w:right w:val="none" w:sz="0" w:space="0" w:color="auto"/>
      </w:divBdr>
    </w:div>
    <w:div w:id="1135372911">
      <w:bodyDiv w:val="1"/>
      <w:marLeft w:val="0"/>
      <w:marRight w:val="0"/>
      <w:marTop w:val="0"/>
      <w:marBottom w:val="0"/>
      <w:divBdr>
        <w:top w:val="none" w:sz="0" w:space="0" w:color="auto"/>
        <w:left w:val="none" w:sz="0" w:space="0" w:color="auto"/>
        <w:bottom w:val="none" w:sz="0" w:space="0" w:color="auto"/>
        <w:right w:val="none" w:sz="0" w:space="0" w:color="auto"/>
      </w:divBdr>
    </w:div>
    <w:div w:id="1355695401">
      <w:bodyDiv w:val="1"/>
      <w:marLeft w:val="0"/>
      <w:marRight w:val="0"/>
      <w:marTop w:val="0"/>
      <w:marBottom w:val="0"/>
      <w:divBdr>
        <w:top w:val="none" w:sz="0" w:space="0" w:color="auto"/>
        <w:left w:val="none" w:sz="0" w:space="0" w:color="auto"/>
        <w:bottom w:val="none" w:sz="0" w:space="0" w:color="auto"/>
        <w:right w:val="none" w:sz="0" w:space="0" w:color="auto"/>
      </w:divBdr>
    </w:div>
    <w:div w:id="19251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D:\LIPI%20Doc\Research\Prog%20Inhouse\Form%20phenology%20flowering%20n%20fruiting%20rubus%20spp__Analysi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Fruiting!$A$9</c:f>
              <c:strCache>
                <c:ptCount val="1"/>
                <c:pt idx="0">
                  <c:v>Max. Temp.  </c:v>
                </c:pt>
              </c:strCache>
            </c:strRef>
          </c:tx>
          <c:cat>
            <c:numRef>
              <c:f>Fruiting!$B$8:$M$8</c:f>
              <c:numCache>
                <c:formatCode>mmm\-yy</c:formatCode>
                <c:ptCount val="12"/>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numCache>
            </c:numRef>
          </c:cat>
          <c:val>
            <c:numRef>
              <c:f>Fruiting!$B$9:$M$9</c:f>
              <c:numCache>
                <c:formatCode>0.00</c:formatCode>
                <c:ptCount val="12"/>
                <c:pt idx="0">
                  <c:v>27</c:v>
                </c:pt>
                <c:pt idx="1">
                  <c:v>30.65000000000002</c:v>
                </c:pt>
                <c:pt idx="2">
                  <c:v>30.18</c:v>
                </c:pt>
                <c:pt idx="3">
                  <c:v>29.05</c:v>
                </c:pt>
                <c:pt idx="4">
                  <c:v>26.38</c:v>
                </c:pt>
                <c:pt idx="5">
                  <c:v>25.06</c:v>
                </c:pt>
                <c:pt idx="6">
                  <c:v>24.32</c:v>
                </c:pt>
                <c:pt idx="7">
                  <c:v>24.6</c:v>
                </c:pt>
                <c:pt idx="8">
                  <c:v>24.85</c:v>
                </c:pt>
                <c:pt idx="9">
                  <c:v>24.75</c:v>
                </c:pt>
                <c:pt idx="10">
                  <c:v>25.74</c:v>
                </c:pt>
                <c:pt idx="11">
                  <c:v>27.59</c:v>
                </c:pt>
              </c:numCache>
            </c:numRef>
          </c:val>
        </c:ser>
        <c:ser>
          <c:idx val="1"/>
          <c:order val="1"/>
          <c:tx>
            <c:strRef>
              <c:f>Fruiting!$A$10</c:f>
              <c:strCache>
                <c:ptCount val="1"/>
                <c:pt idx="0">
                  <c:v>Min Temp.  </c:v>
                </c:pt>
              </c:strCache>
            </c:strRef>
          </c:tx>
          <c:cat>
            <c:numRef>
              <c:f>Fruiting!$B$8:$M$8</c:f>
              <c:numCache>
                <c:formatCode>mmm\-yy</c:formatCode>
                <c:ptCount val="12"/>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numCache>
            </c:numRef>
          </c:cat>
          <c:val>
            <c:numRef>
              <c:f>Fruiting!$B$10:$M$10</c:f>
              <c:numCache>
                <c:formatCode>0.00</c:formatCode>
                <c:ptCount val="12"/>
                <c:pt idx="0">
                  <c:v>17.45</c:v>
                </c:pt>
                <c:pt idx="1">
                  <c:v>17.8</c:v>
                </c:pt>
                <c:pt idx="2">
                  <c:v>17.77</c:v>
                </c:pt>
                <c:pt idx="3">
                  <c:v>16.329999999999988</c:v>
                </c:pt>
                <c:pt idx="4">
                  <c:v>16.38</c:v>
                </c:pt>
                <c:pt idx="5">
                  <c:v>17.170000000000005</c:v>
                </c:pt>
                <c:pt idx="6">
                  <c:v>17.27</c:v>
                </c:pt>
                <c:pt idx="7">
                  <c:v>17.7</c:v>
                </c:pt>
                <c:pt idx="8">
                  <c:v>16.600000000000001</c:v>
                </c:pt>
                <c:pt idx="9">
                  <c:v>16.55</c:v>
                </c:pt>
                <c:pt idx="10">
                  <c:v>17.37</c:v>
                </c:pt>
                <c:pt idx="11">
                  <c:v>17.68</c:v>
                </c:pt>
              </c:numCache>
            </c:numRef>
          </c:val>
        </c:ser>
        <c:ser>
          <c:idx val="2"/>
          <c:order val="2"/>
          <c:tx>
            <c:strRef>
              <c:f>Fruiting!$A$11</c:f>
              <c:strCache>
                <c:ptCount val="1"/>
                <c:pt idx="0">
                  <c:v>Average Temp.  </c:v>
                </c:pt>
              </c:strCache>
            </c:strRef>
          </c:tx>
          <c:cat>
            <c:numRef>
              <c:f>Fruiting!$B$8:$M$8</c:f>
              <c:numCache>
                <c:formatCode>mmm\-yy</c:formatCode>
                <c:ptCount val="12"/>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numCache>
            </c:numRef>
          </c:cat>
          <c:val>
            <c:numRef>
              <c:f>Fruiting!$B$11:$M$11</c:f>
              <c:numCache>
                <c:formatCode>0.00</c:formatCode>
                <c:ptCount val="12"/>
                <c:pt idx="0">
                  <c:v>22.23</c:v>
                </c:pt>
                <c:pt idx="1">
                  <c:v>24.23</c:v>
                </c:pt>
                <c:pt idx="2">
                  <c:v>23.979999999999986</c:v>
                </c:pt>
                <c:pt idx="3">
                  <c:v>22.69</c:v>
                </c:pt>
                <c:pt idx="4">
                  <c:v>21.38</c:v>
                </c:pt>
                <c:pt idx="5">
                  <c:v>21.110000000000021</c:v>
                </c:pt>
                <c:pt idx="6">
                  <c:v>20.8</c:v>
                </c:pt>
                <c:pt idx="7">
                  <c:v>21.15000000000002</c:v>
                </c:pt>
                <c:pt idx="8">
                  <c:v>20.73</c:v>
                </c:pt>
                <c:pt idx="9">
                  <c:v>20.65000000000002</c:v>
                </c:pt>
                <c:pt idx="10">
                  <c:v>21.55</c:v>
                </c:pt>
                <c:pt idx="11">
                  <c:v>22.64</c:v>
                </c:pt>
              </c:numCache>
            </c:numRef>
          </c:val>
        </c:ser>
        <c:marker val="1"/>
        <c:axId val="175912448"/>
        <c:axId val="174416640"/>
      </c:lineChart>
      <c:lineChart>
        <c:grouping val="standard"/>
        <c:ser>
          <c:idx val="3"/>
          <c:order val="3"/>
          <c:tx>
            <c:strRef>
              <c:f>Fruiting!$A$12</c:f>
              <c:strCache>
                <c:ptCount val="1"/>
                <c:pt idx="0">
                  <c:v>Relative Humidity </c:v>
                </c:pt>
              </c:strCache>
            </c:strRef>
          </c:tx>
          <c:cat>
            <c:numRef>
              <c:f>Fruiting!$B$8:$M$8</c:f>
              <c:numCache>
                <c:formatCode>mmm\-yy</c:formatCode>
                <c:ptCount val="12"/>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numCache>
            </c:numRef>
          </c:cat>
          <c:val>
            <c:numRef>
              <c:f>Fruiting!$B$12:$M$12</c:f>
              <c:numCache>
                <c:formatCode>0.00</c:formatCode>
                <c:ptCount val="12"/>
                <c:pt idx="0">
                  <c:v>91.7</c:v>
                </c:pt>
                <c:pt idx="1">
                  <c:v>90.6</c:v>
                </c:pt>
                <c:pt idx="2">
                  <c:v>85.59</c:v>
                </c:pt>
                <c:pt idx="3">
                  <c:v>80.19</c:v>
                </c:pt>
                <c:pt idx="4">
                  <c:v>81.19</c:v>
                </c:pt>
                <c:pt idx="5">
                  <c:v>83.11</c:v>
                </c:pt>
                <c:pt idx="6">
                  <c:v>87.82</c:v>
                </c:pt>
                <c:pt idx="7">
                  <c:v>93.8</c:v>
                </c:pt>
                <c:pt idx="8">
                  <c:v>94.2</c:v>
                </c:pt>
                <c:pt idx="9">
                  <c:v>98.75</c:v>
                </c:pt>
                <c:pt idx="10">
                  <c:v>98.89</c:v>
                </c:pt>
                <c:pt idx="11">
                  <c:v>97.73</c:v>
                </c:pt>
              </c:numCache>
            </c:numRef>
          </c:val>
        </c:ser>
        <c:marker val="1"/>
        <c:axId val="174428928"/>
        <c:axId val="174418560"/>
      </c:lineChart>
      <c:dateAx>
        <c:axId val="175912448"/>
        <c:scaling>
          <c:orientation val="minMax"/>
        </c:scaling>
        <c:axPos val="b"/>
        <c:numFmt formatCode="mmm\-yy" sourceLinked="1"/>
        <c:tickLblPos val="nextTo"/>
        <c:spPr>
          <a:ln>
            <a:solidFill>
              <a:sysClr val="windowText" lastClr="000000"/>
            </a:solidFill>
          </a:ln>
        </c:spPr>
        <c:txPr>
          <a:bodyPr rot="-5400000" vert="horz"/>
          <a:lstStyle/>
          <a:p>
            <a:pPr>
              <a:defRPr b="1"/>
            </a:pPr>
            <a:endParaRPr lang="en-US"/>
          </a:p>
        </c:txPr>
        <c:crossAx val="174416640"/>
        <c:crosses val="autoZero"/>
        <c:auto val="1"/>
        <c:lblOffset val="100"/>
      </c:dateAx>
      <c:valAx>
        <c:axId val="174416640"/>
        <c:scaling>
          <c:orientation val="minMax"/>
          <c:max val="50"/>
        </c:scaling>
        <c:axPos val="l"/>
        <c:title>
          <c:tx>
            <c:rich>
              <a:bodyPr rot="-5400000" vert="horz"/>
              <a:lstStyle/>
              <a:p>
                <a:pPr algn="r">
                  <a:defRPr/>
                </a:pPr>
                <a:r>
                  <a:rPr lang="en-US"/>
                  <a:t>Temperature (</a:t>
                </a:r>
                <a:r>
                  <a:rPr lang="en-US" baseline="30000"/>
                  <a:t>o</a:t>
                </a:r>
                <a:r>
                  <a:rPr lang="en-US"/>
                  <a:t>C)</a:t>
                </a:r>
              </a:p>
            </c:rich>
          </c:tx>
        </c:title>
        <c:numFmt formatCode="0" sourceLinked="0"/>
        <c:tickLblPos val="nextTo"/>
        <c:spPr>
          <a:ln>
            <a:solidFill>
              <a:sysClr val="windowText" lastClr="000000"/>
            </a:solidFill>
          </a:ln>
        </c:spPr>
        <c:crossAx val="175912448"/>
        <c:crosses val="autoZero"/>
        <c:crossBetween val="between"/>
        <c:majorUnit val="10"/>
      </c:valAx>
      <c:valAx>
        <c:axId val="174418560"/>
        <c:scaling>
          <c:orientation val="minMax"/>
          <c:max val="100"/>
        </c:scaling>
        <c:axPos val="r"/>
        <c:title>
          <c:tx>
            <c:rich>
              <a:bodyPr rot="5400000" vert="horz"/>
              <a:lstStyle/>
              <a:p>
                <a:pPr>
                  <a:defRPr/>
                </a:pPr>
                <a:r>
                  <a:rPr lang="en-US"/>
                  <a:t>Relative Humidity (%)</a:t>
                </a:r>
              </a:p>
            </c:rich>
          </c:tx>
        </c:title>
        <c:numFmt formatCode="0" sourceLinked="0"/>
        <c:tickLblPos val="nextTo"/>
        <c:spPr>
          <a:ln>
            <a:solidFill>
              <a:sysClr val="windowText" lastClr="000000"/>
            </a:solidFill>
          </a:ln>
        </c:spPr>
        <c:crossAx val="174428928"/>
        <c:crosses val="max"/>
        <c:crossBetween val="between"/>
        <c:majorUnit val="20"/>
      </c:valAx>
      <c:dateAx>
        <c:axId val="174428928"/>
        <c:scaling>
          <c:orientation val="minMax"/>
        </c:scaling>
        <c:delete val="1"/>
        <c:axPos val="b"/>
        <c:numFmt formatCode="mmm\-yy" sourceLinked="1"/>
        <c:tickLblPos val="none"/>
        <c:crossAx val="174418560"/>
        <c:crosses val="autoZero"/>
        <c:auto val="1"/>
        <c:lblOffset val="100"/>
      </c:dateAx>
    </c:plotArea>
    <c:legend>
      <c:legendPos val="b"/>
      <c:layout>
        <c:manualLayout>
          <c:xMode val="edge"/>
          <c:yMode val="edge"/>
          <c:x val="3.5908884084795596E-2"/>
          <c:y val="0.83501286999139157"/>
          <c:w val="0.92013394379210756"/>
          <c:h val="0.12259793285150652"/>
        </c:manualLayout>
      </c:layout>
      <c:spPr>
        <a:ln>
          <a:solidFill>
            <a:sysClr val="windowText" lastClr="000000"/>
          </a:solidFill>
        </a:ln>
      </c:spPr>
    </c:legend>
    <c:plotVisOnly val="1"/>
  </c:chart>
  <c:spPr>
    <a:ln>
      <a:solidFill>
        <a:sysClr val="windowText" lastClr="000000"/>
      </a:solidFill>
    </a:ln>
  </c:spPr>
  <c:txPr>
    <a:bodyPr/>
    <a:lstStyle/>
    <a:p>
      <a:pPr>
        <a:defRPr sz="12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1C68-4C5A-4548-B861-374F0D51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Imam Surya</dc:creator>
  <cp:lastModifiedBy>Agrivita</cp:lastModifiedBy>
  <cp:revision>2</cp:revision>
  <dcterms:created xsi:type="dcterms:W3CDTF">2012-02-09T03:02:00Z</dcterms:created>
  <dcterms:modified xsi:type="dcterms:W3CDTF">2012-02-09T03:02:00Z</dcterms:modified>
</cp:coreProperties>
</file>